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1"/>
        <w:gridCol w:w="1408"/>
        <w:gridCol w:w="1276"/>
        <w:gridCol w:w="1275"/>
        <w:gridCol w:w="1418"/>
        <w:gridCol w:w="1417"/>
        <w:gridCol w:w="1560"/>
        <w:gridCol w:w="1134"/>
      </w:tblGrid>
      <w:tr w:rsidR="001D5DA4" w:rsidRPr="006E1DAE" w14:paraId="5497EEA0" w14:textId="77777777" w:rsidTr="008A282C">
        <w:tc>
          <w:tcPr>
            <w:tcW w:w="9385" w:type="dxa"/>
            <w:gridSpan w:val="7"/>
            <w:shd w:val="clear" w:color="auto" w:fill="D99594" w:themeFill="accent2" w:themeFillTint="99"/>
          </w:tcPr>
          <w:p w14:paraId="61AEB22D" w14:textId="77777777" w:rsidR="001D5DA4" w:rsidRDefault="001D5DA4" w:rsidP="006E1D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Autumn 1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05F64A95" w14:textId="77777777" w:rsidR="001D5DA4" w:rsidRDefault="001D5DA4" w:rsidP="006E1DAE">
            <w:pPr>
              <w:jc w:val="center"/>
              <w:rPr>
                <w:rFonts w:ascii="Tahoma" w:hAnsi="Tahoma" w:cs="Tahoma"/>
              </w:rPr>
            </w:pPr>
          </w:p>
        </w:tc>
      </w:tr>
      <w:tr w:rsidR="001D5DA4" w:rsidRPr="006E1DAE" w14:paraId="746C12BA" w14:textId="77777777" w:rsidTr="008A282C">
        <w:tc>
          <w:tcPr>
            <w:tcW w:w="1031" w:type="dxa"/>
            <w:vMerge w:val="restart"/>
          </w:tcPr>
          <w:p w14:paraId="63AA4850" w14:textId="77777777" w:rsidR="001D5DA4" w:rsidRDefault="001D5DA4" w:rsidP="006E1DAE">
            <w:pPr>
              <w:jc w:val="center"/>
              <w:rPr>
                <w:rFonts w:ascii="Tahoma" w:hAnsi="Tahoma" w:cs="Tahoma"/>
                <w:sz w:val="36"/>
              </w:rPr>
            </w:pPr>
            <w:r w:rsidRPr="006E1DAE">
              <w:rPr>
                <w:rFonts w:ascii="Tahoma" w:hAnsi="Tahoma" w:cs="Tahoma"/>
                <w:sz w:val="36"/>
              </w:rPr>
              <w:t>Year</w:t>
            </w:r>
            <w:r>
              <w:rPr>
                <w:rFonts w:ascii="Tahoma" w:hAnsi="Tahoma" w:cs="Tahoma"/>
                <w:sz w:val="36"/>
              </w:rPr>
              <w:t xml:space="preserve"> 5</w:t>
            </w:r>
          </w:p>
          <w:p w14:paraId="16A51D40" w14:textId="77777777" w:rsidR="001D5DA4" w:rsidRPr="006E1DAE" w:rsidRDefault="001D5DA4" w:rsidP="006E1D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54" w:type="dxa"/>
            <w:gridSpan w:val="6"/>
          </w:tcPr>
          <w:p w14:paraId="575FE136" w14:textId="77777777" w:rsidR="001D5DA4" w:rsidRDefault="001D5DA4" w:rsidP="006E1D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Topic Theme: </w:t>
            </w:r>
            <w:r w:rsidR="008713A9">
              <w:rPr>
                <w:rFonts w:ascii="Tahoma" w:hAnsi="Tahoma" w:cs="Tahoma"/>
              </w:rPr>
              <w:t>Anglo-Saxons</w:t>
            </w:r>
          </w:p>
          <w:p w14:paraId="144FC0F7" w14:textId="77777777" w:rsidR="001D5DA4" w:rsidRPr="006E1DAE" w:rsidRDefault="008713A9" w:rsidP="008713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 Book: Cosmic Disco Poems</w:t>
            </w:r>
          </w:p>
        </w:tc>
        <w:tc>
          <w:tcPr>
            <w:tcW w:w="1134" w:type="dxa"/>
          </w:tcPr>
          <w:p w14:paraId="52AA903B" w14:textId="77777777" w:rsidR="001D5DA4" w:rsidRDefault="001D5DA4" w:rsidP="006E1DAE">
            <w:pPr>
              <w:jc w:val="center"/>
              <w:rPr>
                <w:rFonts w:ascii="Tahoma" w:hAnsi="Tahoma" w:cs="Tahoma"/>
              </w:rPr>
            </w:pPr>
          </w:p>
        </w:tc>
      </w:tr>
      <w:tr w:rsidR="008A282C" w:rsidRPr="00EC23DF" w14:paraId="5933DAA7" w14:textId="77777777" w:rsidTr="008A282C">
        <w:tc>
          <w:tcPr>
            <w:tcW w:w="1031" w:type="dxa"/>
            <w:vMerge/>
          </w:tcPr>
          <w:p w14:paraId="71176DF7" w14:textId="77777777" w:rsidR="001D5DA4" w:rsidRPr="00EC23DF" w:rsidRDefault="001D5DA4" w:rsidP="006E1DA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8" w:type="dxa"/>
          </w:tcPr>
          <w:p w14:paraId="2AE29B70" w14:textId="77777777" w:rsidR="001D5DA4" w:rsidRPr="00EC23DF" w:rsidRDefault="001D5DA4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3DF">
              <w:rPr>
                <w:rFonts w:cstheme="minorHAnsi"/>
                <w:sz w:val="18"/>
                <w:szCs w:val="18"/>
              </w:rPr>
              <w:t>Week 1</w:t>
            </w:r>
          </w:p>
          <w:p w14:paraId="5271D128" w14:textId="77777777" w:rsidR="001D5DA4" w:rsidRPr="00EC23DF" w:rsidRDefault="009118AE" w:rsidP="009118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9118AE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Sept</w:t>
            </w:r>
          </w:p>
        </w:tc>
        <w:tc>
          <w:tcPr>
            <w:tcW w:w="1276" w:type="dxa"/>
          </w:tcPr>
          <w:p w14:paraId="7371D195" w14:textId="77777777" w:rsidR="001D5DA4" w:rsidRPr="00EC23DF" w:rsidRDefault="001D5DA4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3DF">
              <w:rPr>
                <w:rFonts w:cstheme="minorHAnsi"/>
                <w:sz w:val="18"/>
                <w:szCs w:val="18"/>
              </w:rPr>
              <w:t>Week 2</w:t>
            </w:r>
          </w:p>
          <w:p w14:paraId="70822A1A" w14:textId="77777777" w:rsidR="001D5DA4" w:rsidRPr="00EC23DF" w:rsidRDefault="009118AE" w:rsidP="00911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18AE">
              <w:rPr>
                <w:rFonts w:cstheme="minorHAnsi"/>
                <w:sz w:val="18"/>
                <w:szCs w:val="18"/>
              </w:rPr>
              <w:t>11</w:t>
            </w:r>
            <w:r w:rsidRPr="009118AE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9118AE">
              <w:rPr>
                <w:rFonts w:cstheme="minorHAnsi"/>
                <w:sz w:val="20"/>
                <w:szCs w:val="18"/>
              </w:rPr>
              <w:t xml:space="preserve"> </w:t>
            </w:r>
            <w:r w:rsidRPr="009118AE">
              <w:rPr>
                <w:rFonts w:cstheme="minorHAnsi"/>
                <w:sz w:val="18"/>
                <w:szCs w:val="18"/>
              </w:rPr>
              <w:t>Sept</w:t>
            </w:r>
          </w:p>
        </w:tc>
        <w:tc>
          <w:tcPr>
            <w:tcW w:w="1275" w:type="dxa"/>
          </w:tcPr>
          <w:p w14:paraId="4C9613B7" w14:textId="77777777" w:rsidR="001D5DA4" w:rsidRPr="00EC23DF" w:rsidRDefault="001D5DA4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3DF">
              <w:rPr>
                <w:rFonts w:cstheme="minorHAnsi"/>
                <w:sz w:val="18"/>
                <w:szCs w:val="18"/>
              </w:rPr>
              <w:t>Week 3</w:t>
            </w:r>
          </w:p>
          <w:p w14:paraId="347F3F74" w14:textId="77777777" w:rsidR="001D5DA4" w:rsidRPr="00EC23DF" w:rsidRDefault="009118AE" w:rsidP="00911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18AE">
              <w:rPr>
                <w:rFonts w:cstheme="minorHAnsi"/>
                <w:sz w:val="18"/>
                <w:szCs w:val="18"/>
              </w:rPr>
              <w:t>18</w:t>
            </w:r>
            <w:r w:rsidRPr="009118AE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 w:rsidRPr="009118AE">
              <w:rPr>
                <w:rFonts w:cstheme="minorHAnsi"/>
                <w:sz w:val="18"/>
                <w:szCs w:val="18"/>
              </w:rPr>
              <w:t xml:space="preserve"> Sept</w:t>
            </w:r>
          </w:p>
        </w:tc>
        <w:tc>
          <w:tcPr>
            <w:tcW w:w="1418" w:type="dxa"/>
          </w:tcPr>
          <w:p w14:paraId="10B2152B" w14:textId="77777777" w:rsidR="001D5DA4" w:rsidRPr="00EC23DF" w:rsidRDefault="001D5DA4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3DF">
              <w:rPr>
                <w:rFonts w:cstheme="minorHAnsi"/>
                <w:sz w:val="18"/>
                <w:szCs w:val="18"/>
              </w:rPr>
              <w:t>Week 4</w:t>
            </w:r>
          </w:p>
          <w:p w14:paraId="1AE2C5CD" w14:textId="77777777" w:rsidR="001D5DA4" w:rsidRPr="00EC23DF" w:rsidRDefault="009118AE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  <w:r w:rsidRPr="009118AE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Sept</w:t>
            </w:r>
          </w:p>
        </w:tc>
        <w:tc>
          <w:tcPr>
            <w:tcW w:w="1417" w:type="dxa"/>
          </w:tcPr>
          <w:p w14:paraId="08CAFF46" w14:textId="77777777" w:rsidR="001D5DA4" w:rsidRPr="00EC23DF" w:rsidRDefault="001D5DA4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3DF">
              <w:rPr>
                <w:rFonts w:cstheme="minorHAnsi"/>
                <w:sz w:val="18"/>
                <w:szCs w:val="18"/>
              </w:rPr>
              <w:t>Week 5</w:t>
            </w:r>
          </w:p>
          <w:p w14:paraId="6EAFE3F0" w14:textId="77777777" w:rsidR="001D5DA4" w:rsidRPr="00EC23DF" w:rsidRDefault="009118AE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9118AE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Oct</w:t>
            </w:r>
          </w:p>
        </w:tc>
        <w:tc>
          <w:tcPr>
            <w:tcW w:w="1560" w:type="dxa"/>
            <w:shd w:val="clear" w:color="auto" w:fill="auto"/>
          </w:tcPr>
          <w:p w14:paraId="6CC86146" w14:textId="77777777" w:rsidR="001D5DA4" w:rsidRPr="00EC23DF" w:rsidRDefault="001D5DA4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C23DF">
              <w:rPr>
                <w:rFonts w:cstheme="minorHAnsi"/>
                <w:sz w:val="18"/>
                <w:szCs w:val="18"/>
              </w:rPr>
              <w:t>Week 6</w:t>
            </w:r>
          </w:p>
          <w:p w14:paraId="5E48BAA1" w14:textId="77777777" w:rsidR="001D5DA4" w:rsidRPr="00EC23DF" w:rsidRDefault="009118AE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9118AE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Oct</w:t>
            </w:r>
          </w:p>
        </w:tc>
        <w:tc>
          <w:tcPr>
            <w:tcW w:w="1134" w:type="dxa"/>
          </w:tcPr>
          <w:p w14:paraId="272CAA9A" w14:textId="77777777" w:rsidR="001D5DA4" w:rsidRDefault="001D5DA4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Week 7</w:t>
            </w:r>
          </w:p>
          <w:p w14:paraId="77998FF0" w14:textId="77777777" w:rsidR="00D55A83" w:rsidRPr="00EC23DF" w:rsidRDefault="009118AE" w:rsidP="006E1D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Pr="009118AE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Oct</w:t>
            </w:r>
          </w:p>
        </w:tc>
      </w:tr>
      <w:tr w:rsidR="009118AE" w:rsidRPr="000679C4" w14:paraId="170E478D" w14:textId="77777777" w:rsidTr="008A282C">
        <w:tc>
          <w:tcPr>
            <w:tcW w:w="1031" w:type="dxa"/>
          </w:tcPr>
          <w:p w14:paraId="35582B3C" w14:textId="77777777" w:rsidR="009118AE" w:rsidRPr="000679C4" w:rsidRDefault="009118A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Guided Reading. </w:t>
            </w:r>
          </w:p>
        </w:tc>
        <w:tc>
          <w:tcPr>
            <w:tcW w:w="1408" w:type="dxa"/>
          </w:tcPr>
          <w:p w14:paraId="127F6C39" w14:textId="77777777" w:rsidR="009118AE" w:rsidRPr="000679C4" w:rsidRDefault="009118AE" w:rsidP="009118AE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b/>
                <w:sz w:val="18"/>
                <w:szCs w:val="18"/>
              </w:rPr>
              <w:t>Poetry</w:t>
            </w: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– </w:t>
            </w:r>
            <w:r w:rsidR="006F16C2">
              <w:rPr>
                <w:rFonts w:asciiTheme="majorHAnsi" w:hAnsiTheme="majorHAnsi" w:cstheme="minorHAnsi"/>
                <w:sz w:val="18"/>
                <w:szCs w:val="18"/>
              </w:rPr>
              <w:t xml:space="preserve">Gruesome p72 </w:t>
            </w:r>
            <w:r w:rsidR="006F16C2"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>Utterly Brilliant p</w:t>
            </w: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>oems</w:t>
            </w:r>
          </w:p>
        </w:tc>
        <w:tc>
          <w:tcPr>
            <w:tcW w:w="1276" w:type="dxa"/>
          </w:tcPr>
          <w:p w14:paraId="3D678EDD" w14:textId="77777777" w:rsidR="009118AE" w:rsidRPr="006F16C2" w:rsidRDefault="00734BF2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b/>
                <w:sz w:val="18"/>
                <w:szCs w:val="18"/>
              </w:rPr>
              <w:t>Non- Fiction</w:t>
            </w:r>
          </w:p>
          <w:p w14:paraId="48E08B0D" w14:textId="77777777" w:rsidR="00734BF2" w:rsidRPr="006F16C2" w:rsidRDefault="00734BF2" w:rsidP="004B522F">
            <w:pPr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Sutton Hoo </w:t>
            </w: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>Discovery.</w:t>
            </w:r>
          </w:p>
          <w:p w14:paraId="69435899" w14:textId="77777777" w:rsidR="00734BF2" w:rsidRPr="000679C4" w:rsidRDefault="00734BF2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>P6</w:t>
            </w:r>
            <w:r w:rsidR="006F16C2"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>1 Dev. R</w:t>
            </w: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 xml:space="preserve">eading. </w:t>
            </w:r>
          </w:p>
        </w:tc>
        <w:tc>
          <w:tcPr>
            <w:tcW w:w="1275" w:type="dxa"/>
          </w:tcPr>
          <w:p w14:paraId="57AACE7B" w14:textId="77777777" w:rsidR="006F16C2" w:rsidRPr="006F16C2" w:rsidRDefault="006F16C2" w:rsidP="00734BF2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b/>
                <w:sz w:val="18"/>
                <w:szCs w:val="18"/>
              </w:rPr>
              <w:t>Fiction</w:t>
            </w:r>
          </w:p>
          <w:p w14:paraId="4EC029E9" w14:textId="77777777" w:rsidR="00734BF2" w:rsidRDefault="006F16C2" w:rsidP="00734BF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The Hobbit.</w:t>
            </w:r>
          </w:p>
          <w:p w14:paraId="3D14B8B2" w14:textId="77777777" w:rsidR="006F16C2" w:rsidRPr="006F16C2" w:rsidRDefault="006F16C2" w:rsidP="00734BF2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i/>
                <w:sz w:val="18"/>
                <w:szCs w:val="18"/>
              </w:rPr>
              <w:t>(Classic)</w:t>
            </w:r>
          </w:p>
          <w:p w14:paraId="5EFE5177" w14:textId="77777777" w:rsidR="006F16C2" w:rsidRPr="000679C4" w:rsidRDefault="006F16C2" w:rsidP="00734BF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>P62. Dev Reading.</w:t>
            </w:r>
          </w:p>
        </w:tc>
        <w:tc>
          <w:tcPr>
            <w:tcW w:w="1418" w:type="dxa"/>
          </w:tcPr>
          <w:p w14:paraId="5D882309" w14:textId="77777777" w:rsidR="009118AE" w:rsidRPr="006F16C2" w:rsidRDefault="006F16C2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Non- Fiction</w:t>
            </w:r>
          </w:p>
          <w:p w14:paraId="4AB5042F" w14:textId="77777777" w:rsidR="00734BF2" w:rsidRDefault="006F16C2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Harry Houdini.</w:t>
            </w:r>
          </w:p>
          <w:p w14:paraId="1D6E58D7" w14:textId="77777777" w:rsidR="006F16C2" w:rsidRPr="000679C4" w:rsidRDefault="006F16C2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 xml:space="preserve">Reading Explorers. </w:t>
            </w:r>
          </w:p>
        </w:tc>
        <w:tc>
          <w:tcPr>
            <w:tcW w:w="1417" w:type="dxa"/>
          </w:tcPr>
          <w:p w14:paraId="2D52FACF" w14:textId="77777777" w:rsidR="006F16C2" w:rsidRPr="006F16C2" w:rsidRDefault="00734BF2" w:rsidP="00734BF2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b/>
                <w:sz w:val="18"/>
                <w:szCs w:val="18"/>
              </w:rPr>
              <w:t>Fiction</w:t>
            </w:r>
          </w:p>
          <w:p w14:paraId="636CB4B5" w14:textId="77777777" w:rsidR="006F16C2" w:rsidRDefault="00734BF2" w:rsidP="00734BF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Dragon Mountain.</w:t>
            </w:r>
          </w:p>
          <w:p w14:paraId="5C5D77F7" w14:textId="77777777" w:rsidR="006F16C2" w:rsidRPr="006F16C2" w:rsidRDefault="006F16C2" w:rsidP="00734BF2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6F16C2">
              <w:rPr>
                <w:rFonts w:asciiTheme="majorHAnsi" w:hAnsiTheme="majorHAnsi" w:cstheme="minorHAnsi"/>
                <w:i/>
                <w:sz w:val="16"/>
                <w:szCs w:val="18"/>
              </w:rPr>
              <w:t>(Contemporary)</w:t>
            </w:r>
          </w:p>
          <w:p w14:paraId="08D0345F" w14:textId="77777777" w:rsidR="00734BF2" w:rsidRPr="006F16C2" w:rsidRDefault="00734BF2" w:rsidP="00734BF2">
            <w:pPr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 xml:space="preserve">P56 Dev. Reading. </w:t>
            </w:r>
          </w:p>
          <w:p w14:paraId="3675DABB" w14:textId="77777777" w:rsidR="009118AE" w:rsidRPr="000679C4" w:rsidRDefault="009118A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625516F1" w14:textId="77777777" w:rsidR="006F16C2" w:rsidRPr="006F16C2" w:rsidRDefault="006F16C2" w:rsidP="000F4C7B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b/>
                <w:sz w:val="18"/>
                <w:szCs w:val="18"/>
              </w:rPr>
              <w:t>Non-Fiction</w:t>
            </w:r>
          </w:p>
          <w:p w14:paraId="755E01AD" w14:textId="77777777" w:rsidR="009118AE" w:rsidRPr="000679C4" w:rsidRDefault="006F16C2" w:rsidP="000F4C7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The Black Death. </w:t>
            </w: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>Page 88. Comprehension Ninja.</w:t>
            </w:r>
          </w:p>
        </w:tc>
        <w:tc>
          <w:tcPr>
            <w:tcW w:w="1134" w:type="dxa"/>
          </w:tcPr>
          <w:p w14:paraId="327339CB" w14:textId="77777777" w:rsidR="009118AE" w:rsidRDefault="006F16C2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Poetry – The Legend Of The Lambton Worm. </w:t>
            </w:r>
          </w:p>
          <w:p w14:paraId="097CE29D" w14:textId="77777777" w:rsidR="006F16C2" w:rsidRPr="000679C4" w:rsidRDefault="006F16C2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 xml:space="preserve">P120. </w:t>
            </w:r>
            <w:r w:rsidRPr="006F16C2">
              <w:rPr>
                <w:rFonts w:asciiTheme="majorHAnsi" w:hAnsiTheme="majorHAnsi" w:cstheme="minorHAnsi"/>
                <w:color w:val="F79646" w:themeColor="accent6"/>
                <w:sz w:val="18"/>
                <w:szCs w:val="18"/>
              </w:rPr>
              <w:t>Teaching Poetry</w:t>
            </w:r>
          </w:p>
        </w:tc>
      </w:tr>
      <w:tr w:rsidR="008A282C" w:rsidRPr="000679C4" w14:paraId="0FED358B" w14:textId="77777777" w:rsidTr="008A282C">
        <w:tc>
          <w:tcPr>
            <w:tcW w:w="1031" w:type="dxa"/>
          </w:tcPr>
          <w:p w14:paraId="19DBADA3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English</w:t>
            </w:r>
          </w:p>
          <w:p w14:paraId="1BA10FA6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Narrative</w:t>
            </w:r>
          </w:p>
        </w:tc>
        <w:tc>
          <w:tcPr>
            <w:tcW w:w="1408" w:type="dxa"/>
          </w:tcPr>
          <w:p w14:paraId="0CE20715" w14:textId="77777777" w:rsidR="009118AE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First day writing task – story opener.</w:t>
            </w:r>
            <w:r w:rsidR="009118AE"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(Assessment)</w:t>
            </w:r>
          </w:p>
          <w:p w14:paraId="563677CF" w14:textId="77777777" w:rsidR="009118AE" w:rsidRPr="000679C4" w:rsidRDefault="009118A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29F2F79" w14:textId="77777777" w:rsidR="00834DA6" w:rsidRPr="000679C4" w:rsidRDefault="009118A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Focus on improvements</w:t>
            </w:r>
            <w:r w:rsidR="00834DA6" w:rsidRPr="000679C4">
              <w:rPr>
                <w:rFonts w:asciiTheme="majorHAnsi" w:hAnsiTheme="majorHAnsi" w:cstheme="minorHAnsi"/>
                <w:sz w:val="18"/>
                <w:szCs w:val="18"/>
              </w:rPr>
              <w:t>:</w:t>
            </w: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  <w:p w14:paraId="2FECDE52" w14:textId="77777777" w:rsidR="00645D7D" w:rsidRPr="000679C4" w:rsidRDefault="00834DA6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Simple sentence structure to compound sentences (coordinating conjunctions)</w:t>
            </w:r>
            <w:r w:rsidR="009118AE"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 </w:t>
            </w:r>
          </w:p>
          <w:p w14:paraId="2D19AD75" w14:textId="77777777" w:rsidR="00834DA6" w:rsidRPr="000679C4" w:rsidRDefault="00834DA6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4D203ECA" w14:textId="77777777" w:rsidR="00834DA6" w:rsidRPr="000679C4" w:rsidRDefault="00834DA6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Paragraphing.</w:t>
            </w:r>
          </w:p>
          <w:p w14:paraId="6915AAB0" w14:textId="77777777" w:rsidR="00834DA6" w:rsidRPr="000679C4" w:rsidRDefault="00834DA6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7F4223EF" w14:textId="77777777" w:rsidR="00834DA6" w:rsidRPr="000679C4" w:rsidRDefault="00834DA6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Speech</w:t>
            </w:r>
          </w:p>
          <w:p w14:paraId="27698DA6" w14:textId="77777777" w:rsidR="009118AE" w:rsidRPr="000679C4" w:rsidRDefault="009118A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76BDCAB" w14:textId="77777777" w:rsidR="00661994" w:rsidRPr="000679C4" w:rsidRDefault="006619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FD4AEA" w14:textId="77777777" w:rsidR="001D5DA4" w:rsidRPr="000679C4" w:rsidRDefault="00834DA6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Re-write opening day story – improved </w:t>
            </w: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speech/paragraph and simple/compound sentences. </w:t>
            </w:r>
          </w:p>
          <w:p w14:paraId="532FAEBA" w14:textId="77777777" w:rsidR="00834DA6" w:rsidRPr="000679C4" w:rsidRDefault="00834DA6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74EE67E" w14:textId="77777777" w:rsidR="00834DA6" w:rsidRPr="000679C4" w:rsidRDefault="00834DA6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ED5034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2AD254" w14:textId="77777777" w:rsidR="00834DA6" w:rsidRPr="000679C4" w:rsidRDefault="00834DA6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3CD3A886" w14:textId="77777777" w:rsidR="00BA0102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Introduction to horror writing (watch film)</w:t>
            </w:r>
          </w:p>
          <w:p w14:paraId="1EF4E583" w14:textId="77777777" w:rsidR="00BA0102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4159B59" w14:textId="77777777" w:rsidR="00BA0102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BF5671F" w14:textId="77777777" w:rsidR="00BA0102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Sensory writing notes – </w:t>
            </w: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figurative writing (linked to poetry). </w:t>
            </w:r>
          </w:p>
          <w:p w14:paraId="5081D62B" w14:textId="77777777" w:rsidR="00BA0102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0021B85" w14:textId="77777777" w:rsidR="001D5DA4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Complex sentences – relative pronouns (building on knowledge of simple and compound sentences).</w:t>
            </w:r>
          </w:p>
        </w:tc>
        <w:tc>
          <w:tcPr>
            <w:tcW w:w="1560" w:type="dxa"/>
            <w:shd w:val="clear" w:color="auto" w:fill="auto"/>
          </w:tcPr>
          <w:p w14:paraId="0BE68660" w14:textId="77777777" w:rsidR="000F4C7B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Horror writing – write own story and edit. </w:t>
            </w:r>
          </w:p>
          <w:p w14:paraId="25BDC82D" w14:textId="77777777" w:rsidR="00BA0102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CB51BC5" w14:textId="77777777" w:rsidR="00BA0102" w:rsidRPr="000679C4" w:rsidRDefault="00BA0102" w:rsidP="00BA0102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Look for sentence structure – simple/compound/complex sentences.</w:t>
            </w:r>
          </w:p>
          <w:p w14:paraId="4AF741F6" w14:textId="77777777" w:rsidR="00BA0102" w:rsidRPr="000679C4" w:rsidRDefault="00BA0102" w:rsidP="00BA0102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0AAA5BB4" w14:textId="77777777" w:rsidR="00BA0102" w:rsidRPr="000679C4" w:rsidRDefault="00BA0102" w:rsidP="00BA0102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Improve on/add better simile (</w:t>
            </w:r>
            <w:r w:rsidRPr="000679C4">
              <w:rPr>
                <w:rFonts w:asciiTheme="majorHAnsi" w:hAnsiTheme="majorHAnsi" w:cstheme="minorHAnsi"/>
                <w:b/>
                <w:color w:val="4F81BD" w:themeColor="accent1"/>
                <w:sz w:val="18"/>
                <w:szCs w:val="18"/>
              </w:rPr>
              <w:t>extension – metaphor</w:t>
            </w: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).</w:t>
            </w:r>
          </w:p>
          <w:p w14:paraId="448CB9FE" w14:textId="77777777" w:rsidR="00BA0102" w:rsidRPr="000679C4" w:rsidRDefault="00BA0102" w:rsidP="00BA0102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65C8288D" w14:textId="77777777" w:rsidR="00BA0102" w:rsidRPr="000679C4" w:rsidRDefault="00BA0102" w:rsidP="00BA0102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Check for paragraphing and correct use of speech inverted commas). </w:t>
            </w:r>
          </w:p>
          <w:p w14:paraId="4AC89CE9" w14:textId="77777777" w:rsidR="00BA0102" w:rsidRPr="000679C4" w:rsidRDefault="00BA0102" w:rsidP="00BA0102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0D3881DF" w14:textId="77777777" w:rsidR="00BA0102" w:rsidRPr="000679C4" w:rsidRDefault="00BA0102" w:rsidP="00BA0102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4BDAF8B7" w14:textId="77777777" w:rsidR="00BA0102" w:rsidRPr="000679C4" w:rsidRDefault="00BA0102" w:rsidP="00BA010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Introduce subordinating complex sentences using ‘as’. </w:t>
            </w:r>
            <w:r w:rsidRPr="000679C4">
              <w:rPr>
                <w:rFonts w:asciiTheme="majorHAnsi" w:hAnsiTheme="majorHAnsi" w:cstheme="minorHAnsi"/>
                <w:i/>
                <w:color w:val="4F81BD" w:themeColor="accent1"/>
                <w:sz w:val="18"/>
                <w:szCs w:val="18"/>
              </w:rPr>
              <w:t>As he rubbed his stomach, the man licked his lips.</w:t>
            </w: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A8460DE" w14:textId="77777777" w:rsidR="006F16C2" w:rsidRDefault="00BA0102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Horror writing – final piece ad reading performance. </w:t>
            </w:r>
          </w:p>
          <w:p w14:paraId="3384FD11" w14:textId="77777777" w:rsidR="00BA0102" w:rsidRPr="000679C4" w:rsidRDefault="00BA0102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 xml:space="preserve">Record and edit on </w:t>
            </w:r>
            <w:r w:rsidR="006F16C2"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>iPad</w:t>
            </w: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.</w:t>
            </w:r>
          </w:p>
        </w:tc>
      </w:tr>
      <w:tr w:rsidR="008A282C" w:rsidRPr="000679C4" w14:paraId="2C262CB4" w14:textId="77777777" w:rsidTr="008A282C">
        <w:tc>
          <w:tcPr>
            <w:tcW w:w="1031" w:type="dxa"/>
          </w:tcPr>
          <w:p w14:paraId="1A2BCA19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English</w:t>
            </w:r>
          </w:p>
          <w:p w14:paraId="1CF4E831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Non-Fiction</w:t>
            </w:r>
          </w:p>
        </w:tc>
        <w:tc>
          <w:tcPr>
            <w:tcW w:w="1408" w:type="dxa"/>
          </w:tcPr>
          <w:p w14:paraId="7A7C61BC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BE6382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FC2F97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BAAAFE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3EA4EB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949B29F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66324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8A282C" w:rsidRPr="000679C4" w14:paraId="3FE80DDB" w14:textId="77777777" w:rsidTr="008A282C">
        <w:tc>
          <w:tcPr>
            <w:tcW w:w="1031" w:type="dxa"/>
          </w:tcPr>
          <w:p w14:paraId="4F8DB9F3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English</w:t>
            </w:r>
          </w:p>
          <w:p w14:paraId="0B2380D6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Poetry</w:t>
            </w:r>
          </w:p>
        </w:tc>
        <w:tc>
          <w:tcPr>
            <w:tcW w:w="1408" w:type="dxa"/>
          </w:tcPr>
          <w:p w14:paraId="6C12583F" w14:textId="77777777" w:rsidR="001D5DA4" w:rsidRPr="000679C4" w:rsidRDefault="001D5DA4" w:rsidP="00834DA6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D0662B" w14:textId="77777777" w:rsidR="00834DA6" w:rsidRPr="000679C4" w:rsidRDefault="00834DA6" w:rsidP="00834DA6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Read poems and discuss</w:t>
            </w:r>
          </w:p>
          <w:p w14:paraId="53EC4E12" w14:textId="77777777" w:rsidR="00834DA6" w:rsidRPr="000679C4" w:rsidRDefault="00834DA6" w:rsidP="00834DA6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Write a verse/ poem to accompany image modelled using the structure of poem</w:t>
            </w:r>
          </w:p>
          <w:p w14:paraId="2B7BE933" w14:textId="77777777" w:rsidR="001D5DA4" w:rsidRPr="000679C4" w:rsidRDefault="001D5DA4" w:rsidP="00CE25D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BAE0924" w14:textId="77777777" w:rsidR="00834DA6" w:rsidRPr="000679C4" w:rsidRDefault="00834DA6" w:rsidP="00CE25D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EA18C15" w14:textId="77777777" w:rsidR="001D5DA4" w:rsidRPr="000679C4" w:rsidRDefault="00D55A83" w:rsidP="00CE25D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Onomatopoeic</w:t>
            </w:r>
            <w:r w:rsidR="001D5DA4"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 words</w:t>
            </w:r>
          </w:p>
        </w:tc>
        <w:tc>
          <w:tcPr>
            <w:tcW w:w="1275" w:type="dxa"/>
          </w:tcPr>
          <w:p w14:paraId="4687F1F2" w14:textId="77777777" w:rsidR="001D5DA4" w:rsidRPr="000679C4" w:rsidRDefault="001D5DA4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Write poem based on ‘Winter Trees’ using given formula. </w:t>
            </w:r>
          </w:p>
          <w:p w14:paraId="6859B58A" w14:textId="77777777" w:rsidR="001D5DA4" w:rsidRPr="000679C4" w:rsidRDefault="001D5DA4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54966D29" w14:textId="77777777" w:rsidR="001D5DA4" w:rsidRPr="000679C4" w:rsidRDefault="001D5DA4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Reflect on the language chosen.</w:t>
            </w:r>
          </w:p>
          <w:p w14:paraId="29E6ABAB" w14:textId="77777777" w:rsidR="001D5DA4" w:rsidRPr="000679C4" w:rsidRDefault="001D5DA4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11547692" w14:textId="77777777" w:rsidR="001D5DA4" w:rsidRPr="000679C4" w:rsidRDefault="001D5DA4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Art based on images from poetry, </w:t>
            </w:r>
          </w:p>
          <w:p w14:paraId="70558266" w14:textId="77777777" w:rsidR="001D5DA4" w:rsidRPr="000679C4" w:rsidRDefault="001D5DA4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</w:p>
          <w:p w14:paraId="1B786836" w14:textId="77777777" w:rsidR="00BA0102" w:rsidRPr="000679C4" w:rsidRDefault="00BA0102" w:rsidP="004B522F">
            <w:pPr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lastRenderedPageBreak/>
              <w:t>(Look for figurative language choices – this will be used for our horror story)</w:t>
            </w:r>
          </w:p>
        </w:tc>
        <w:tc>
          <w:tcPr>
            <w:tcW w:w="1418" w:type="dxa"/>
          </w:tcPr>
          <w:p w14:paraId="75429B7B" w14:textId="77777777" w:rsidR="00BA0102" w:rsidRPr="000679C4" w:rsidRDefault="00BA0102" w:rsidP="004B522F">
            <w:pPr>
              <w:rPr>
                <w:rFonts w:asciiTheme="majorHAnsi" w:hAnsiTheme="majorHAnsi" w:cstheme="minorHAnsi"/>
                <w:color w:val="FF000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 xml:space="preserve">Children given the opportunity to write their own poems based on inspiration from the unit, focussing, for example, on colour, </w:t>
            </w: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personification</w:t>
            </w: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>or seasons</w:t>
            </w:r>
            <w:r w:rsidR="00B07FDA" w:rsidRPr="000679C4">
              <w:rPr>
                <w:rFonts w:asciiTheme="majorHAnsi" w:hAnsiTheme="majorHAnsi" w:cstheme="minorHAnsi"/>
                <w:color w:val="4F81BD" w:themeColor="accent1"/>
                <w:sz w:val="18"/>
                <w:szCs w:val="18"/>
              </w:rPr>
              <w:t xml:space="preserve"> – </w:t>
            </w:r>
            <w:r w:rsidR="006F16C2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>K</w:t>
            </w:r>
            <w:r w:rsidR="00B07FDA"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 xml:space="preserve">eynotes on iPad. </w:t>
            </w:r>
          </w:p>
          <w:p w14:paraId="1753C2E9" w14:textId="77777777" w:rsidR="00BA0102" w:rsidRPr="000679C4" w:rsidRDefault="00BA0102" w:rsidP="004B522F">
            <w:pPr>
              <w:rPr>
                <w:rFonts w:asciiTheme="majorHAnsi" w:hAnsiTheme="majorHAnsi" w:cstheme="minorHAnsi"/>
                <w:color w:val="FF0000"/>
                <w:sz w:val="18"/>
                <w:szCs w:val="18"/>
              </w:rPr>
            </w:pPr>
          </w:p>
          <w:p w14:paraId="036916A0" w14:textId="77777777" w:rsidR="001D5DA4" w:rsidRPr="000679C4" w:rsidRDefault="001D5DA4" w:rsidP="004B522F">
            <w:pPr>
              <w:rPr>
                <w:rFonts w:asciiTheme="majorHAnsi" w:hAnsiTheme="majorHAnsi" w:cstheme="minorHAnsi"/>
                <w:color w:val="FF000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lastRenderedPageBreak/>
              <w:t xml:space="preserve">Rehearse and perform poems based on nature. </w:t>
            </w:r>
            <w:r w:rsidR="00834DA6"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>(ICT</w:t>
            </w:r>
            <w:r w:rsidR="00BA0102"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 xml:space="preserve"> – simple recording and sharing on seesaw</w:t>
            </w:r>
            <w:r w:rsidR="00834DA6"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>)</w:t>
            </w:r>
          </w:p>
          <w:p w14:paraId="7195B184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6C81A67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5A9A83A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A78580" w14:textId="77777777" w:rsidR="001D5DA4" w:rsidRPr="000679C4" w:rsidRDefault="001D5DA4" w:rsidP="001D5DA4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DB93D77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77E064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4A509F" w:rsidRPr="000679C4" w14:paraId="57C514CB" w14:textId="77777777" w:rsidTr="004A509F">
        <w:trPr>
          <w:trHeight w:val="565"/>
        </w:trPr>
        <w:tc>
          <w:tcPr>
            <w:tcW w:w="1031" w:type="dxa"/>
          </w:tcPr>
          <w:p w14:paraId="446866DF" w14:textId="77777777" w:rsidR="004A509F" w:rsidRPr="006F16C2" w:rsidRDefault="004A509F" w:rsidP="004B522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 xml:space="preserve">Maths: Arithmetic 5 a day. </w:t>
            </w:r>
          </w:p>
          <w:p w14:paraId="743F4A75" w14:textId="77777777" w:rsidR="00A763B1" w:rsidRPr="006F16C2" w:rsidRDefault="00A763B1" w:rsidP="004B522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</w:p>
          <w:p w14:paraId="3B18555A" w14:textId="77777777" w:rsidR="00A763B1" w:rsidRPr="006F16C2" w:rsidRDefault="00A763B1" w:rsidP="004B522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(Autumn 1 – Arithmetic Ninja)</w:t>
            </w:r>
          </w:p>
        </w:tc>
        <w:tc>
          <w:tcPr>
            <w:tcW w:w="1408" w:type="dxa"/>
          </w:tcPr>
          <w:p w14:paraId="2F8F386F" w14:textId="77777777" w:rsidR="004A509F" w:rsidRPr="006F16C2" w:rsidRDefault="004A509F" w:rsidP="004B522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10/100/1000 more/less.</w:t>
            </w:r>
          </w:p>
          <w:p w14:paraId="2474D2E4" w14:textId="77777777" w:rsidR="004A509F" w:rsidRPr="006F16C2" w:rsidRDefault="004A509F" w:rsidP="004B522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 xml:space="preserve">Partition numbers in different ways. Add and subtract decimals. All times tables and deriving related facts. </w:t>
            </w:r>
          </w:p>
        </w:tc>
        <w:tc>
          <w:tcPr>
            <w:tcW w:w="1276" w:type="dxa"/>
          </w:tcPr>
          <w:p w14:paraId="30CB4321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10/100/1000 more/less.</w:t>
            </w:r>
          </w:p>
          <w:p w14:paraId="00DB1BB7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Partition numbers in different ways. Add and subtract decimals. All times tables and deriving related facts.</w:t>
            </w:r>
          </w:p>
        </w:tc>
        <w:tc>
          <w:tcPr>
            <w:tcW w:w="1275" w:type="dxa"/>
          </w:tcPr>
          <w:p w14:paraId="70C2DCF9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10/100/1000 more/less.</w:t>
            </w:r>
          </w:p>
          <w:p w14:paraId="7EA41DB6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Partition numbers in different ways. Add and subtract decimals. All times tables and deriving related facts.</w:t>
            </w:r>
          </w:p>
        </w:tc>
        <w:tc>
          <w:tcPr>
            <w:tcW w:w="1418" w:type="dxa"/>
          </w:tcPr>
          <w:p w14:paraId="7914D204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10/100/1000 more/less.</w:t>
            </w:r>
          </w:p>
          <w:p w14:paraId="2EC9C9E2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Partition numbers in different ways. Add and subtract decimals. All times tables and deriving related facts.</w:t>
            </w:r>
          </w:p>
        </w:tc>
        <w:tc>
          <w:tcPr>
            <w:tcW w:w="1417" w:type="dxa"/>
          </w:tcPr>
          <w:p w14:paraId="0E52A245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10/100/1000 more/less.</w:t>
            </w:r>
          </w:p>
          <w:p w14:paraId="1327E944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Partition numbers in different ways. Add and subtract decimals. All times tables and deriving related facts.</w:t>
            </w:r>
          </w:p>
        </w:tc>
        <w:tc>
          <w:tcPr>
            <w:tcW w:w="1560" w:type="dxa"/>
            <w:shd w:val="clear" w:color="auto" w:fill="auto"/>
          </w:tcPr>
          <w:p w14:paraId="7D2C9204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10/100/1000 more/less.</w:t>
            </w:r>
          </w:p>
          <w:p w14:paraId="31EAAC20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Partition numbers in different ways. Add and subtract decimals. All times tables and deriving related facts.</w:t>
            </w:r>
          </w:p>
        </w:tc>
        <w:tc>
          <w:tcPr>
            <w:tcW w:w="1134" w:type="dxa"/>
          </w:tcPr>
          <w:p w14:paraId="12DA0718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10/100/1000 more/less.</w:t>
            </w:r>
          </w:p>
          <w:p w14:paraId="514ED16D" w14:textId="77777777" w:rsidR="004A509F" w:rsidRPr="006F16C2" w:rsidRDefault="004A509F" w:rsidP="004A509F">
            <w:pPr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color w:val="7F7F7F" w:themeColor="text1" w:themeTint="80"/>
                <w:sz w:val="18"/>
                <w:szCs w:val="18"/>
              </w:rPr>
              <w:t>Partition numbers in different ways. Add and subtract decimals. All times tables and deriving related facts.</w:t>
            </w:r>
          </w:p>
        </w:tc>
      </w:tr>
      <w:tr w:rsidR="008A282C" w:rsidRPr="000679C4" w14:paraId="7395E511" w14:textId="77777777" w:rsidTr="008A282C">
        <w:trPr>
          <w:trHeight w:val="2479"/>
        </w:trPr>
        <w:tc>
          <w:tcPr>
            <w:tcW w:w="1031" w:type="dxa"/>
          </w:tcPr>
          <w:p w14:paraId="3EBB938D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Maths</w:t>
            </w:r>
          </w:p>
          <w:p w14:paraId="3D185FF7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B26551A" w14:textId="77777777" w:rsidR="001D5DA4" w:rsidRPr="000679C4" w:rsidRDefault="00645D7D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Place value </w:t>
            </w:r>
          </w:p>
          <w:p w14:paraId="389BC680" w14:textId="77777777" w:rsidR="00645D7D" w:rsidRPr="000679C4" w:rsidRDefault="00645D7D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Numbers to 10 000</w:t>
            </w:r>
          </w:p>
          <w:p w14:paraId="4B1AE04F" w14:textId="77777777" w:rsidR="00645D7D" w:rsidRPr="000679C4" w:rsidRDefault="00645D7D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11C1F4C" w14:textId="77777777" w:rsidR="00645D7D" w:rsidRPr="000679C4" w:rsidRDefault="00645D7D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Roman numerals</w:t>
            </w:r>
          </w:p>
          <w:p w14:paraId="0EE99655" w14:textId="77777777" w:rsidR="00645D7D" w:rsidRPr="000679C4" w:rsidRDefault="00645D7D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238E7B0" w14:textId="77777777" w:rsidR="00645D7D" w:rsidRPr="000679C4" w:rsidRDefault="00645D7D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Round to 10, 100 and 1000</w:t>
            </w:r>
          </w:p>
          <w:p w14:paraId="4C1D163D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2EB110F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EFA1954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BAAA427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83094" w14:textId="77777777" w:rsidR="00645D7D" w:rsidRPr="000679C4" w:rsidRDefault="00645D7D" w:rsidP="00645D7D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Place value</w:t>
            </w:r>
          </w:p>
          <w:p w14:paraId="641C7162" w14:textId="77777777" w:rsidR="00645D7D" w:rsidRPr="000679C4" w:rsidRDefault="00645D7D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Numbers to 100,000</w:t>
            </w:r>
          </w:p>
          <w:p w14:paraId="3236B1B7" w14:textId="77777777" w:rsidR="00645D7D" w:rsidRPr="000679C4" w:rsidRDefault="00645D7D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74C8FA5" w14:textId="77777777" w:rsidR="00645D7D" w:rsidRPr="000679C4" w:rsidRDefault="00645D7D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Compare and order to 100 000</w:t>
            </w:r>
          </w:p>
          <w:p w14:paraId="4F2FA8CC" w14:textId="77777777" w:rsidR="00645D7D" w:rsidRPr="000679C4" w:rsidRDefault="00645D7D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26B7DB0" w14:textId="77777777" w:rsidR="00645D7D" w:rsidRPr="000679C4" w:rsidRDefault="00645D7D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Round within 100 000</w:t>
            </w:r>
          </w:p>
        </w:tc>
        <w:tc>
          <w:tcPr>
            <w:tcW w:w="1275" w:type="dxa"/>
          </w:tcPr>
          <w:p w14:paraId="20C1B224" w14:textId="77777777" w:rsidR="001D5DA4" w:rsidRPr="000679C4" w:rsidRDefault="00645D7D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Place value</w:t>
            </w:r>
          </w:p>
          <w:p w14:paraId="41DBC374" w14:textId="77777777" w:rsidR="00C96679" w:rsidRPr="000679C4" w:rsidRDefault="00C96679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Numbers to a million</w:t>
            </w:r>
          </w:p>
          <w:p w14:paraId="26E611B5" w14:textId="77777777" w:rsidR="00C96679" w:rsidRPr="000679C4" w:rsidRDefault="00C96679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3421B0D" w14:textId="77777777" w:rsidR="00C96679" w:rsidRPr="000679C4" w:rsidRDefault="00C96679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Counting in powers of 10</w:t>
            </w:r>
          </w:p>
          <w:p w14:paraId="7A14BACE" w14:textId="77777777" w:rsidR="00C96679" w:rsidRPr="000679C4" w:rsidRDefault="00C96679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84F5F0F" w14:textId="77777777" w:rsidR="00C96679" w:rsidRPr="000679C4" w:rsidRDefault="00C96679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Compare and order numbers to a million</w:t>
            </w:r>
          </w:p>
          <w:p w14:paraId="67FE7D6A" w14:textId="77777777" w:rsidR="00C96679" w:rsidRPr="000679C4" w:rsidRDefault="00C96679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91E49D7" w14:textId="77777777" w:rsidR="00C96679" w:rsidRPr="000679C4" w:rsidRDefault="00C96679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Round within a million</w:t>
            </w:r>
          </w:p>
        </w:tc>
        <w:tc>
          <w:tcPr>
            <w:tcW w:w="1418" w:type="dxa"/>
          </w:tcPr>
          <w:p w14:paraId="0A037A07" w14:textId="77777777" w:rsidR="001D5DA4" w:rsidRPr="000679C4" w:rsidRDefault="00B24BCE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Addition and Subtraction</w:t>
            </w:r>
          </w:p>
          <w:p w14:paraId="426D0582" w14:textId="77777777" w:rsidR="00B24BCE" w:rsidRPr="000679C4" w:rsidRDefault="00B24BC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B791115" w14:textId="77777777" w:rsidR="00B24BCE" w:rsidRPr="000679C4" w:rsidRDefault="00B24BC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Adding more than 4 digits</w:t>
            </w:r>
          </w:p>
          <w:p w14:paraId="1E915010" w14:textId="77777777" w:rsidR="00B24BCE" w:rsidRPr="000679C4" w:rsidRDefault="00B24BC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7B92BFC" w14:textId="77777777" w:rsidR="00B24BCE" w:rsidRPr="000679C4" w:rsidRDefault="00B24BC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Subtract more than 4 digits</w:t>
            </w:r>
          </w:p>
          <w:p w14:paraId="25D948E7" w14:textId="77777777" w:rsidR="00B24BCE" w:rsidRPr="000679C4" w:rsidRDefault="00B24BC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BCE7E0B" w14:textId="77777777" w:rsidR="00B24BCE" w:rsidRPr="000679C4" w:rsidRDefault="00B24BC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Estimate and approximate</w:t>
            </w:r>
          </w:p>
        </w:tc>
        <w:tc>
          <w:tcPr>
            <w:tcW w:w="1417" w:type="dxa"/>
          </w:tcPr>
          <w:p w14:paraId="5BC62158" w14:textId="77777777" w:rsidR="00B24BCE" w:rsidRPr="000679C4" w:rsidRDefault="00B24BCE" w:rsidP="00B24BCE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Addition and Subtraction</w:t>
            </w:r>
          </w:p>
          <w:p w14:paraId="5AFA1365" w14:textId="77777777" w:rsidR="001D5DA4" w:rsidRPr="000679C4" w:rsidRDefault="001D5DA4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6C6EF25" w14:textId="77777777" w:rsidR="00B24BCE" w:rsidRPr="000679C4" w:rsidRDefault="00B24BCE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Estimate and approximate</w:t>
            </w:r>
          </w:p>
          <w:p w14:paraId="58D13608" w14:textId="77777777" w:rsidR="00B24BCE" w:rsidRPr="000679C4" w:rsidRDefault="00B24BCE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D12B7B5" w14:textId="77777777" w:rsidR="00B24BCE" w:rsidRPr="000679C4" w:rsidRDefault="00B24BCE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Inverse operations</w:t>
            </w:r>
          </w:p>
          <w:p w14:paraId="021E7CB0" w14:textId="77777777" w:rsidR="00B24BCE" w:rsidRPr="000679C4" w:rsidRDefault="00B24BCE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6A22EFF" w14:textId="77777777" w:rsidR="00B24BCE" w:rsidRPr="000679C4" w:rsidRDefault="00B24BCE" w:rsidP="00645D7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Multi step problems</w:t>
            </w:r>
          </w:p>
        </w:tc>
        <w:tc>
          <w:tcPr>
            <w:tcW w:w="1560" w:type="dxa"/>
            <w:shd w:val="clear" w:color="auto" w:fill="auto"/>
          </w:tcPr>
          <w:p w14:paraId="76F1DC47" w14:textId="77777777" w:rsidR="001D5DA4" w:rsidRPr="000679C4" w:rsidRDefault="00B24BCE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Statistics</w:t>
            </w:r>
          </w:p>
          <w:p w14:paraId="379C995D" w14:textId="77777777" w:rsidR="00B24BCE" w:rsidRPr="000679C4" w:rsidRDefault="00B24BCE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0DB44B25" w14:textId="77777777" w:rsidR="00B24BCE" w:rsidRPr="000679C4" w:rsidRDefault="00B24BC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Interpret line graphs.</w:t>
            </w:r>
          </w:p>
          <w:p w14:paraId="58B3936C" w14:textId="77777777" w:rsidR="00B24BCE" w:rsidRPr="000679C4" w:rsidRDefault="00B24BCE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C2B6CEC" w14:textId="77777777" w:rsidR="00B24BCE" w:rsidRPr="000679C4" w:rsidRDefault="009937FA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Draw line graphs</w:t>
            </w:r>
          </w:p>
          <w:p w14:paraId="28FEA002" w14:textId="77777777" w:rsidR="009937FA" w:rsidRPr="000679C4" w:rsidRDefault="009937FA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B4D3362" w14:textId="77777777" w:rsidR="009937FA" w:rsidRPr="000679C4" w:rsidRDefault="009937FA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Problems with line graphs</w:t>
            </w:r>
          </w:p>
        </w:tc>
        <w:tc>
          <w:tcPr>
            <w:tcW w:w="1134" w:type="dxa"/>
          </w:tcPr>
          <w:p w14:paraId="6BB91B74" w14:textId="77777777" w:rsidR="001D5DA4" w:rsidRPr="000679C4" w:rsidRDefault="009937FA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Statistics</w:t>
            </w:r>
          </w:p>
          <w:p w14:paraId="375F1DB6" w14:textId="77777777" w:rsidR="009937FA" w:rsidRPr="000679C4" w:rsidRDefault="009937FA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5703B099" w14:textId="77777777" w:rsidR="009937FA" w:rsidRPr="000679C4" w:rsidRDefault="009937FA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Read and interpret tables.</w:t>
            </w:r>
          </w:p>
          <w:p w14:paraId="439AC37C" w14:textId="77777777" w:rsidR="009937FA" w:rsidRPr="000679C4" w:rsidRDefault="009937FA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34A4716" w14:textId="77777777" w:rsidR="009937FA" w:rsidRPr="000679C4" w:rsidRDefault="009937FA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Timetables. </w:t>
            </w:r>
          </w:p>
        </w:tc>
      </w:tr>
      <w:tr w:rsidR="008A282C" w:rsidRPr="000679C4" w14:paraId="5982E590" w14:textId="77777777" w:rsidTr="008A282C">
        <w:tc>
          <w:tcPr>
            <w:tcW w:w="1031" w:type="dxa"/>
          </w:tcPr>
          <w:p w14:paraId="5881A15B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Science</w:t>
            </w:r>
          </w:p>
          <w:p w14:paraId="0017F45B" w14:textId="77777777" w:rsidR="00931EBD" w:rsidRPr="000679C4" w:rsidRDefault="00931EBD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Animals including humans </w:t>
            </w:r>
          </w:p>
          <w:p w14:paraId="320607CC" w14:textId="77777777" w:rsidR="001D5DA4" w:rsidRPr="000679C4" w:rsidRDefault="001D5DA4" w:rsidP="004B522F">
            <w:pPr>
              <w:rPr>
                <w:rFonts w:asciiTheme="majorHAnsi" w:hAnsiTheme="majorHAnsi"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8" w:type="dxa"/>
          </w:tcPr>
          <w:p w14:paraId="2C65F48E" w14:textId="77777777" w:rsidR="00FB4C15" w:rsidRPr="000679C4" w:rsidRDefault="00D94707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Human</w:t>
            </w:r>
            <w:r w:rsidR="00931EBD"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body</w:t>
            </w:r>
          </w:p>
          <w:p w14:paraId="5E63ABB9" w14:textId="77777777" w:rsidR="00FB4C15" w:rsidRPr="000679C4" w:rsidRDefault="00FB4C15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0BFC4A1" w14:textId="77777777" w:rsidR="00D94707" w:rsidRPr="000679C4" w:rsidRDefault="009620A3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Pre topic assessment</w:t>
            </w:r>
            <w:r w:rsidR="00D94707" w:rsidRPr="000679C4">
              <w:rPr>
                <w:rFonts w:asciiTheme="majorHAnsi" w:hAnsiTheme="majorHAnsi" w:cstheme="minorHAnsi"/>
                <w:sz w:val="18"/>
                <w:szCs w:val="18"/>
              </w:rPr>
              <w:t>:</w:t>
            </w:r>
          </w:p>
          <w:p w14:paraId="47E727F5" w14:textId="77777777" w:rsidR="00D94707" w:rsidRPr="000679C4" w:rsidRDefault="00D94707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9F4C92F" w14:textId="77777777" w:rsidR="009620A3" w:rsidRPr="000679C4" w:rsidRDefault="009620A3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do we know about the human body and what do we think is inside of</w:t>
            </w:r>
          </w:p>
          <w:p w14:paraId="0ED6C820" w14:textId="77777777" w:rsidR="009620A3" w:rsidRPr="000679C4" w:rsidRDefault="00D94707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u</w:t>
            </w:r>
            <w:r w:rsidR="009620A3" w:rsidRPr="000679C4">
              <w:rPr>
                <w:rFonts w:asciiTheme="majorHAnsi" w:hAnsiTheme="majorHAnsi" w:cstheme="minorHAnsi"/>
                <w:sz w:val="18"/>
                <w:szCs w:val="18"/>
              </w:rPr>
              <w:t>s?</w:t>
            </w:r>
          </w:p>
          <w:p w14:paraId="60C82201" w14:textId="77777777" w:rsidR="00D94707" w:rsidRPr="000679C4" w:rsidRDefault="00D94707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8CD6AE8" w14:textId="77777777" w:rsidR="00D94707" w:rsidRPr="000679C4" w:rsidRDefault="00D94707" w:rsidP="004B522F">
            <w:pPr>
              <w:rPr>
                <w:rFonts w:asciiTheme="majorHAnsi" w:hAnsiTheme="majorHAnsi" w:cstheme="minorHAnsi"/>
                <w:sz w:val="18"/>
                <w:szCs w:val="18"/>
                <w:highlight w:val="yellow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Present to class. </w:t>
            </w:r>
          </w:p>
        </w:tc>
        <w:tc>
          <w:tcPr>
            <w:tcW w:w="1276" w:type="dxa"/>
          </w:tcPr>
          <w:p w14:paraId="7B8B51B8" w14:textId="77777777" w:rsidR="00B306B0" w:rsidRPr="000679C4" w:rsidRDefault="00931EBD" w:rsidP="00A52BA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PE/Sport science/Human body</w:t>
            </w:r>
          </w:p>
          <w:p w14:paraId="2ACB0165" w14:textId="77777777" w:rsidR="009620A3" w:rsidRPr="000679C4" w:rsidRDefault="009620A3" w:rsidP="00A52BA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49015BC7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Life processes (MRS NERG)</w:t>
            </w:r>
          </w:p>
          <w:p w14:paraId="542AC433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7B5A961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Movement – muscles/muscular system</w:t>
            </w:r>
          </w:p>
          <w:p w14:paraId="5F2FA156" w14:textId="77777777" w:rsidR="00D94707" w:rsidRPr="000679C4" w:rsidRDefault="00D94707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14D5BCD" w14:textId="77777777" w:rsidR="00D94707" w:rsidRPr="000679C4" w:rsidRDefault="00D94707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Strength experiments. </w:t>
            </w:r>
          </w:p>
          <w:p w14:paraId="4FC78F1A" w14:textId="77777777" w:rsidR="00D94707" w:rsidRPr="000679C4" w:rsidRDefault="00D94707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5C9CB29" w14:textId="77777777" w:rsidR="00D94707" w:rsidRPr="000679C4" w:rsidRDefault="00D94707" w:rsidP="009620A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Record own results and compare with class. </w:t>
            </w:r>
          </w:p>
        </w:tc>
        <w:tc>
          <w:tcPr>
            <w:tcW w:w="1275" w:type="dxa"/>
          </w:tcPr>
          <w:p w14:paraId="1983C142" w14:textId="77777777" w:rsidR="009620A3" w:rsidRPr="000679C4" w:rsidRDefault="00D94707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Pe/Sport Science/Human Body</w:t>
            </w:r>
          </w:p>
          <w:p w14:paraId="6E99C0E3" w14:textId="77777777" w:rsidR="00D94707" w:rsidRPr="000679C4" w:rsidRDefault="00D94707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B89C259" w14:textId="77777777" w:rsidR="00D94707" w:rsidRPr="000679C4" w:rsidRDefault="00D94707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Heart Rate</w:t>
            </w:r>
          </w:p>
          <w:p w14:paraId="0EF189CE" w14:textId="77777777" w:rsidR="00D94707" w:rsidRPr="000679C4" w:rsidRDefault="00D94707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3406386" w14:textId="77777777" w:rsidR="00D94707" w:rsidRPr="000679C4" w:rsidRDefault="00D94707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happens to our heart rate as we exercise?</w:t>
            </w:r>
          </w:p>
          <w:p w14:paraId="3836F4A8" w14:textId="77777777" w:rsidR="00D94707" w:rsidRPr="000679C4" w:rsidRDefault="00D94707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F5496DE" w14:textId="77777777" w:rsidR="00D94707" w:rsidRPr="000679C4" w:rsidRDefault="00D94707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Experiment and record date.</w:t>
            </w: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5B2C8136" w14:textId="77777777" w:rsidR="00D94707" w:rsidRPr="000679C4" w:rsidRDefault="00FB4C15" w:rsidP="00D94707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D94707"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Human body</w:t>
            </w:r>
          </w:p>
          <w:p w14:paraId="5565E828" w14:textId="77777777" w:rsidR="00D94707" w:rsidRPr="000679C4" w:rsidRDefault="00D94707" w:rsidP="00D9470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18823D1" w14:textId="77777777" w:rsidR="00D94707" w:rsidRPr="000679C4" w:rsidRDefault="00D94707" w:rsidP="00D94707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The central nervous system. </w:t>
            </w:r>
          </w:p>
          <w:p w14:paraId="1ED2E83D" w14:textId="77777777" w:rsidR="00D94707" w:rsidRPr="000679C4" w:rsidRDefault="00D94707" w:rsidP="00D9470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C242170" w14:textId="77777777" w:rsidR="00127222" w:rsidRPr="000679C4" w:rsidRDefault="00D94707" w:rsidP="00D94707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The brain – memory. How can we improve memory?</w:t>
            </w:r>
          </w:p>
          <w:p w14:paraId="31237EC9" w14:textId="77777777" w:rsidR="00127222" w:rsidRPr="000679C4" w:rsidRDefault="00127222" w:rsidP="00931EBD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39C3A83B" w14:textId="77777777" w:rsidR="00D94707" w:rsidRPr="000679C4" w:rsidRDefault="00D94707" w:rsidP="00931EBD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2219B6A7" w14:textId="77777777" w:rsidR="00D94707" w:rsidRPr="000679C4" w:rsidRDefault="00D94707" w:rsidP="00931EBD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4F80E8A1" w14:textId="77777777" w:rsidR="00D94707" w:rsidRPr="000679C4" w:rsidRDefault="006F16C2" w:rsidP="00931EBD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Class </w:t>
            </w:r>
            <w:r w:rsidR="00D94707"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Extension:</w:t>
            </w:r>
          </w:p>
          <w:p w14:paraId="1F6938AA" w14:textId="77777777" w:rsidR="00D94707" w:rsidRPr="000679C4" w:rsidRDefault="00D94707" w:rsidP="00931EBD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Can we visualise performance? Does it improve results? </w:t>
            </w:r>
          </w:p>
          <w:p w14:paraId="22AF92DF" w14:textId="77777777" w:rsidR="00127222" w:rsidRPr="00127222" w:rsidRDefault="00127222" w:rsidP="00127222">
            <w:pPr>
              <w:autoSpaceDE w:val="0"/>
              <w:autoSpaceDN w:val="0"/>
              <w:adjustRightInd w:val="0"/>
              <w:rPr>
                <w:rFonts w:asciiTheme="majorHAnsi" w:hAnsiTheme="majorHAnsi" w:cs="BPreplay"/>
                <w:color w:val="000000"/>
                <w:sz w:val="18"/>
                <w:szCs w:val="18"/>
              </w:rPr>
            </w:pPr>
          </w:p>
          <w:p w14:paraId="44A248EE" w14:textId="77777777" w:rsidR="00B306B0" w:rsidRPr="000679C4" w:rsidRDefault="00B306B0" w:rsidP="00FB4C15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D4BD16" w14:textId="77777777" w:rsidR="009620A3" w:rsidRPr="000679C4" w:rsidRDefault="00A52B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9620A3"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Human development</w:t>
            </w:r>
            <w:r w:rsidR="009620A3"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and timeline (6 stages)</w:t>
            </w:r>
          </w:p>
          <w:p w14:paraId="1C66BAAE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C1455D7" w14:textId="77777777" w:rsidR="009620A3" w:rsidRPr="000679C4" w:rsidRDefault="006F16C2" w:rsidP="009620A3">
            <w:pPr>
              <w:rPr>
                <w:rFonts w:asciiTheme="majorHAnsi" w:hAnsiTheme="majorHAnsi" w:cstheme="min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>(Children to use IPads</w:t>
            </w:r>
            <w:r w:rsidR="009620A3"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 xml:space="preserve"> to take photos of themselves acting out each stage + label)</w:t>
            </w:r>
          </w:p>
          <w:p w14:paraId="232DEE87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4246738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Sexual and asexual reproduction</w:t>
            </w:r>
            <w:r w:rsidR="00D94707"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– very simple terms (no detail). </w:t>
            </w:r>
          </w:p>
          <w:p w14:paraId="73988F54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EBF8E5D" w14:textId="77777777" w:rsidR="007C6294" w:rsidRPr="000679C4" w:rsidRDefault="007C62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5C56192" w14:textId="77777777" w:rsidR="00D94707" w:rsidRPr="000679C4" w:rsidRDefault="00D94707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Human development</w:t>
            </w:r>
          </w:p>
          <w:p w14:paraId="103D0B70" w14:textId="77777777" w:rsidR="009620A3" w:rsidRPr="000679C4" w:rsidRDefault="009620A3" w:rsidP="009620A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Changes as we age. </w:t>
            </w:r>
          </w:p>
          <w:p w14:paraId="10EC82A9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Facts and myths as we age. </w:t>
            </w:r>
          </w:p>
          <w:p w14:paraId="5C5D3EFF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0469FEC" w14:textId="77777777" w:rsidR="00127222" w:rsidRPr="000679C4" w:rsidRDefault="009620A3" w:rsidP="009620A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Research how you can stay healthy in old age. Present findings in a poster ‘How to stay fit and healthy as we get older’</w:t>
            </w:r>
          </w:p>
        </w:tc>
        <w:tc>
          <w:tcPr>
            <w:tcW w:w="1134" w:type="dxa"/>
          </w:tcPr>
          <w:p w14:paraId="3071C7B3" w14:textId="77777777" w:rsidR="00D94707" w:rsidRPr="000679C4" w:rsidRDefault="00AA26BE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D94707"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Human development</w:t>
            </w:r>
          </w:p>
          <w:p w14:paraId="1806E2E4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Gestation periods of different animals.</w:t>
            </w:r>
          </w:p>
          <w:p w14:paraId="5B3B03EB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21225F7" w14:textId="77777777" w:rsidR="009620A3" w:rsidRPr="000679C4" w:rsidRDefault="009620A3" w:rsidP="009620A3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Life expectancy – research the statement ‘ animals with longer gestation periods live longer’</w:t>
            </w:r>
          </w:p>
          <w:p w14:paraId="0D47352C" w14:textId="77777777" w:rsidR="009620A3" w:rsidRPr="000679C4" w:rsidRDefault="009620A3" w:rsidP="009620A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7FCF948D" w14:textId="77777777" w:rsidR="00AA26BE" w:rsidRPr="000679C4" w:rsidRDefault="009620A3" w:rsidP="009620A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Present findings </w:t>
            </w:r>
            <w:r w:rsidRPr="000679C4">
              <w:rPr>
                <w:rFonts w:asciiTheme="majorHAnsi" w:hAnsiTheme="majorHAnsi" w:cstheme="minorHAnsi"/>
                <w:b/>
                <w:color w:val="FF0000"/>
                <w:sz w:val="18"/>
                <w:szCs w:val="18"/>
              </w:rPr>
              <w:t>(ICT)</w:t>
            </w:r>
          </w:p>
        </w:tc>
      </w:tr>
      <w:tr w:rsidR="008A282C" w:rsidRPr="000679C4" w14:paraId="076D4BFE" w14:textId="77777777" w:rsidTr="008A282C">
        <w:tc>
          <w:tcPr>
            <w:tcW w:w="1031" w:type="dxa"/>
          </w:tcPr>
          <w:p w14:paraId="0DADBC14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Computing</w:t>
            </w:r>
          </w:p>
          <w:p w14:paraId="5D14FAEB" w14:textId="77777777" w:rsidR="004B7820" w:rsidRPr="000679C4" w:rsidRDefault="004B7820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8EAF74B" w14:textId="77777777" w:rsidR="004B7820" w:rsidRPr="000679C4" w:rsidRDefault="004B7820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*Purple Mash </w:t>
            </w:r>
          </w:p>
          <w:p w14:paraId="391DBDA1" w14:textId="77777777" w:rsidR="001D5DA4" w:rsidRPr="000679C4" w:rsidRDefault="001D5DA4" w:rsidP="004B522F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</w:tc>
        <w:tc>
          <w:tcPr>
            <w:tcW w:w="1408" w:type="dxa"/>
          </w:tcPr>
          <w:p w14:paraId="4500AAF8" w14:textId="77777777" w:rsidR="00E55389" w:rsidRPr="000679C4" w:rsidRDefault="00064948" w:rsidP="00E5538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Introduction to seesaw</w:t>
            </w:r>
          </w:p>
          <w:p w14:paraId="45ABD1FF" w14:textId="77777777" w:rsidR="00E55389" w:rsidRPr="000679C4" w:rsidRDefault="00064948" w:rsidP="00E5538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Simple presentation on ipads – creative thinking</w:t>
            </w:r>
          </w:p>
          <w:p w14:paraId="6BA3FEAC" w14:textId="77777777" w:rsidR="00E55389" w:rsidRPr="000679C4" w:rsidRDefault="00E55389" w:rsidP="00E5538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D6E00ED" w14:textId="77777777" w:rsidR="00E55389" w:rsidRPr="000679C4" w:rsidRDefault="00E55389" w:rsidP="00E5538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264210" w14:textId="77777777" w:rsidR="004B7820" w:rsidRPr="000679C4" w:rsidRDefault="00E55389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4B7820" w:rsidRPr="000679C4">
              <w:rPr>
                <w:rFonts w:asciiTheme="majorHAnsi" w:hAnsiTheme="majorHAnsi" w:cstheme="minorHAnsi"/>
                <w:sz w:val="18"/>
                <w:szCs w:val="18"/>
              </w:rPr>
              <w:t>*</w:t>
            </w:r>
            <w:r w:rsidR="004B7820" w:rsidRPr="000679C4">
              <w:rPr>
                <w:rFonts w:asciiTheme="majorHAnsi" w:hAnsiTheme="majorHAnsi" w:cstheme="minorHAnsi"/>
                <w:color w:val="5F497A" w:themeColor="accent4" w:themeShade="BF"/>
                <w:sz w:val="18"/>
                <w:szCs w:val="18"/>
              </w:rPr>
              <w:t>Online safety</w:t>
            </w:r>
          </w:p>
          <w:p w14:paraId="66C141F7" w14:textId="77777777" w:rsidR="00E55389" w:rsidRPr="000679C4" w:rsidRDefault="00064948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Introduction to seesaw</w:t>
            </w:r>
          </w:p>
        </w:tc>
        <w:tc>
          <w:tcPr>
            <w:tcW w:w="1275" w:type="dxa"/>
          </w:tcPr>
          <w:p w14:paraId="1F0C9EFD" w14:textId="77777777" w:rsidR="00E55389" w:rsidRPr="000679C4" w:rsidRDefault="004B7820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5F497A" w:themeColor="accent4" w:themeShade="BF"/>
                <w:sz w:val="18"/>
                <w:szCs w:val="18"/>
              </w:rPr>
              <w:t>*</w:t>
            </w:r>
            <w:r w:rsidR="00064948" w:rsidRPr="000679C4">
              <w:rPr>
                <w:rFonts w:asciiTheme="majorHAnsi" w:hAnsiTheme="majorHAnsi" w:cstheme="minorHAnsi"/>
                <w:color w:val="5F497A" w:themeColor="accent4" w:themeShade="BF"/>
                <w:sz w:val="18"/>
                <w:szCs w:val="18"/>
              </w:rPr>
              <w:t>Online safety</w:t>
            </w:r>
          </w:p>
        </w:tc>
        <w:tc>
          <w:tcPr>
            <w:tcW w:w="1418" w:type="dxa"/>
          </w:tcPr>
          <w:p w14:paraId="423C05DC" w14:textId="77777777" w:rsidR="00E55389" w:rsidRPr="000679C4" w:rsidRDefault="004B7820" w:rsidP="0006494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8064A2" w:themeColor="accent4"/>
                <w:sz w:val="18"/>
                <w:szCs w:val="18"/>
              </w:rPr>
              <w:t>*</w:t>
            </w:r>
            <w:r w:rsidR="00064948" w:rsidRPr="000679C4">
              <w:rPr>
                <w:rFonts w:asciiTheme="majorHAnsi" w:hAnsiTheme="majorHAnsi" w:cstheme="minorHAnsi"/>
                <w:color w:val="8064A2" w:themeColor="accent4"/>
                <w:sz w:val="18"/>
                <w:szCs w:val="18"/>
              </w:rPr>
              <w:t>Online Safety</w:t>
            </w:r>
          </w:p>
        </w:tc>
        <w:tc>
          <w:tcPr>
            <w:tcW w:w="1417" w:type="dxa"/>
          </w:tcPr>
          <w:p w14:paraId="13B99A5F" w14:textId="77777777" w:rsidR="00E55389" w:rsidRPr="000679C4" w:rsidRDefault="00064948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Keynote presentation:</w:t>
            </w:r>
          </w:p>
          <w:p w14:paraId="5263F2FF" w14:textId="77777777" w:rsidR="00064948" w:rsidRPr="000679C4" w:rsidRDefault="00064948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This is me</w:t>
            </w:r>
          </w:p>
        </w:tc>
        <w:tc>
          <w:tcPr>
            <w:tcW w:w="1560" w:type="dxa"/>
            <w:shd w:val="clear" w:color="auto" w:fill="auto"/>
          </w:tcPr>
          <w:p w14:paraId="5F6DFB39" w14:textId="77777777" w:rsidR="001D5DA4" w:rsidRPr="000679C4" w:rsidRDefault="00064948" w:rsidP="00E5538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Keynote presentation:</w:t>
            </w:r>
          </w:p>
          <w:p w14:paraId="194BAAB4" w14:textId="77777777" w:rsidR="00064948" w:rsidRPr="000679C4" w:rsidRDefault="00064948" w:rsidP="00E5538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This is me</w:t>
            </w:r>
          </w:p>
        </w:tc>
        <w:tc>
          <w:tcPr>
            <w:tcW w:w="1134" w:type="dxa"/>
          </w:tcPr>
          <w:p w14:paraId="06E06B93" w14:textId="77777777" w:rsidR="001D5DA4" w:rsidRPr="000679C4" w:rsidRDefault="00064948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Keynote presentation:</w:t>
            </w:r>
          </w:p>
          <w:p w14:paraId="6A8B9202" w14:textId="77777777" w:rsidR="00064948" w:rsidRPr="000679C4" w:rsidRDefault="00064948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This is me</w:t>
            </w:r>
          </w:p>
        </w:tc>
      </w:tr>
      <w:tr w:rsidR="008A282C" w:rsidRPr="000679C4" w14:paraId="5B251651" w14:textId="77777777" w:rsidTr="008A282C">
        <w:tc>
          <w:tcPr>
            <w:tcW w:w="1031" w:type="dxa"/>
            <w:shd w:val="clear" w:color="auto" w:fill="auto"/>
          </w:tcPr>
          <w:p w14:paraId="07090D05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Geography</w:t>
            </w:r>
          </w:p>
          <w:p w14:paraId="01451FB5" w14:textId="77777777" w:rsidR="001D5DA4" w:rsidRPr="000679C4" w:rsidRDefault="001D5DA4" w:rsidP="004B522F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14:paraId="53DE20A5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0B973522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DE1A77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AA1B26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1E06B6D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98620A4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9F30EF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8A282C" w:rsidRPr="000679C4" w14:paraId="7897A2E0" w14:textId="77777777" w:rsidTr="008A282C">
        <w:tc>
          <w:tcPr>
            <w:tcW w:w="1031" w:type="dxa"/>
            <w:shd w:val="clear" w:color="auto" w:fill="auto"/>
          </w:tcPr>
          <w:p w14:paraId="38D604EE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History</w:t>
            </w:r>
          </w:p>
          <w:p w14:paraId="058800B2" w14:textId="77777777" w:rsidR="001D5DA4" w:rsidRPr="000679C4" w:rsidRDefault="001D5DA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14:paraId="4D8F6529" w14:textId="77777777" w:rsidR="00E55389" w:rsidRPr="000679C4" w:rsidRDefault="00B51563" w:rsidP="004B522F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The Anglo- Saxons</w:t>
            </w:r>
          </w:p>
          <w:p w14:paraId="1128AE17" w14:textId="77777777" w:rsidR="00E55389" w:rsidRPr="000679C4" w:rsidRDefault="00B51563" w:rsidP="004B522F">
            <w:pPr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  <w:t>Who were the Anglo-Saxons?</w:t>
            </w:r>
          </w:p>
          <w:p w14:paraId="60AB53D0" w14:textId="77777777" w:rsidR="00714C94" w:rsidRPr="000679C4" w:rsidRDefault="00714C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7BB39E4" w14:textId="77777777" w:rsidR="00714C94" w:rsidRPr="000679C4" w:rsidRDefault="00714C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does the helmet tell us about the Anglo – Saxons?</w:t>
            </w:r>
          </w:p>
          <w:p w14:paraId="54A8A5CF" w14:textId="77777777" w:rsidR="00E55389" w:rsidRPr="000679C4" w:rsidRDefault="00E55389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4EDE910" w14:textId="77777777" w:rsidR="00B51563" w:rsidRPr="000679C4" w:rsidRDefault="00B51563" w:rsidP="00B5156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The Anglo- Saxons</w:t>
            </w:r>
          </w:p>
          <w:p w14:paraId="1612F61D" w14:textId="77777777" w:rsidR="00E55389" w:rsidRPr="000679C4" w:rsidRDefault="00B51563" w:rsidP="004B522F">
            <w:pPr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  <w:t>Sutton Hoo</w:t>
            </w:r>
          </w:p>
          <w:p w14:paraId="70786E34" w14:textId="77777777" w:rsidR="00714C94" w:rsidRPr="000679C4" w:rsidRDefault="00714C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728BF85" w14:textId="77777777" w:rsidR="00714C94" w:rsidRDefault="00714C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1482A41" w14:textId="77777777" w:rsidR="000679C4" w:rsidRPr="000679C4" w:rsidRDefault="000679C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889F0C1" w14:textId="77777777" w:rsidR="00714C94" w:rsidRDefault="00714C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are the objects found and what do they tell us?</w:t>
            </w:r>
          </w:p>
          <w:p w14:paraId="3EE60098" w14:textId="77777777" w:rsidR="006F16C2" w:rsidRPr="000679C4" w:rsidRDefault="006F16C2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8B190F3" w14:textId="77777777" w:rsidR="00714C94" w:rsidRPr="000679C4" w:rsidRDefault="00714C94" w:rsidP="004B522F">
            <w:pPr>
              <w:rPr>
                <w:rFonts w:asciiTheme="majorHAnsi" w:hAnsiTheme="majorHAnsi" w:cstheme="minorHAnsi"/>
                <w:color w:val="FF000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>ICT – record responses on SEESAW</w:t>
            </w:r>
          </w:p>
        </w:tc>
        <w:tc>
          <w:tcPr>
            <w:tcW w:w="1275" w:type="dxa"/>
            <w:shd w:val="clear" w:color="auto" w:fill="auto"/>
          </w:tcPr>
          <w:p w14:paraId="6F1289EC" w14:textId="77777777" w:rsidR="00B51563" w:rsidRPr="000679C4" w:rsidRDefault="00BA682A" w:rsidP="00B5156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B51563"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The Anglo- Saxons</w:t>
            </w:r>
          </w:p>
          <w:p w14:paraId="35422629" w14:textId="77777777" w:rsidR="00BA682A" w:rsidRPr="000679C4" w:rsidRDefault="00B51563" w:rsidP="004B522F">
            <w:pPr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  <w:t>Staffordshire Hoard</w:t>
            </w:r>
          </w:p>
          <w:p w14:paraId="45BEBD73" w14:textId="77777777" w:rsidR="00714C94" w:rsidRDefault="00714C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176B45A" w14:textId="77777777" w:rsidR="000679C4" w:rsidRPr="000679C4" w:rsidRDefault="000679C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1F1B6CB" w14:textId="77777777" w:rsidR="00714C94" w:rsidRPr="000679C4" w:rsidRDefault="00714C94" w:rsidP="004B522F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else have we found out about Anglo- Saxon life from the hoard?</w:t>
            </w:r>
          </w:p>
        </w:tc>
        <w:tc>
          <w:tcPr>
            <w:tcW w:w="1418" w:type="dxa"/>
            <w:shd w:val="clear" w:color="auto" w:fill="auto"/>
          </w:tcPr>
          <w:p w14:paraId="30FE31E9" w14:textId="77777777" w:rsidR="00B51563" w:rsidRPr="000679C4" w:rsidRDefault="00B51563" w:rsidP="00B5156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The Anglo- Saxons</w:t>
            </w:r>
          </w:p>
          <w:p w14:paraId="22CD78E9" w14:textId="77777777" w:rsidR="00BA682A" w:rsidRDefault="00B51563" w:rsidP="00BA682A">
            <w:pPr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  <w:t>Key documents of Anglo- Saxons</w:t>
            </w:r>
          </w:p>
          <w:p w14:paraId="3FA45524" w14:textId="77777777" w:rsidR="000679C4" w:rsidRPr="000679C4" w:rsidRDefault="000679C4" w:rsidP="00BA682A">
            <w:pPr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</w:pPr>
          </w:p>
          <w:p w14:paraId="1E631F65" w14:textId="77777777" w:rsidR="00714C94" w:rsidRPr="000679C4" w:rsidRDefault="00714C94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Who wrote the </w:t>
            </w:r>
            <w:r w:rsidRPr="000679C4">
              <w:rPr>
                <w:rFonts w:asciiTheme="majorHAnsi" w:hAnsiTheme="majorHAnsi"/>
                <w:sz w:val="18"/>
                <w:szCs w:val="18"/>
              </w:rPr>
              <w:t>Lindisfarne Gospels and why was so much time spent decorating it – can you recreate it? (Art)</w:t>
            </w:r>
          </w:p>
        </w:tc>
        <w:tc>
          <w:tcPr>
            <w:tcW w:w="1417" w:type="dxa"/>
            <w:shd w:val="clear" w:color="auto" w:fill="auto"/>
          </w:tcPr>
          <w:p w14:paraId="5BB82CF2" w14:textId="77777777" w:rsidR="00B51563" w:rsidRPr="000679C4" w:rsidRDefault="00B51563" w:rsidP="00B5156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The Anglo- Saxons</w:t>
            </w:r>
          </w:p>
          <w:p w14:paraId="43A13627" w14:textId="77777777" w:rsidR="00BA682A" w:rsidRPr="000679C4" w:rsidRDefault="00B51563" w:rsidP="00BA682A">
            <w:pPr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  <w:t>The Dark Age</w:t>
            </w:r>
          </w:p>
          <w:p w14:paraId="1AA741C6" w14:textId="77777777" w:rsidR="00714C94" w:rsidRPr="000679C4" w:rsidRDefault="00714C94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D9306F9" w14:textId="77777777" w:rsidR="00D462EB" w:rsidRPr="000679C4" w:rsidRDefault="00D462EB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C7F4138" w14:textId="77777777" w:rsidR="00D462EB" w:rsidRPr="000679C4" w:rsidRDefault="00D462EB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8F5D51E" w14:textId="77777777" w:rsidR="00714C94" w:rsidRPr="000679C4" w:rsidRDefault="00714C94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Write an argument for or against the period being called the ‘Dark Age’.</w:t>
            </w:r>
          </w:p>
          <w:p w14:paraId="79FD9638" w14:textId="77777777" w:rsidR="00714C94" w:rsidRPr="000679C4" w:rsidRDefault="00714C94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078D6A3" w14:textId="77777777" w:rsidR="00B51563" w:rsidRPr="000679C4" w:rsidRDefault="00B51563" w:rsidP="00B51563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The Anglo-Saxons</w:t>
            </w:r>
          </w:p>
          <w:p w14:paraId="06CEDB19" w14:textId="77777777" w:rsidR="00714C94" w:rsidRPr="000679C4" w:rsidRDefault="00714C94" w:rsidP="00BA682A">
            <w:pPr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  <w:t>Archaeological remains</w:t>
            </w:r>
            <w:r w:rsidR="00D462EB" w:rsidRPr="000679C4">
              <w:rPr>
                <w:rFonts w:asciiTheme="majorHAnsi" w:hAnsiTheme="majorHAnsi" w:cstheme="minorHAnsi"/>
                <w:b/>
                <w:color w:val="00B050"/>
                <w:sz w:val="18"/>
                <w:szCs w:val="18"/>
              </w:rPr>
              <w:t>.</w:t>
            </w:r>
          </w:p>
          <w:p w14:paraId="48B8042E" w14:textId="77777777" w:rsidR="00D462EB" w:rsidRPr="000679C4" w:rsidRDefault="00D462EB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6853818" w14:textId="77777777" w:rsidR="00D462EB" w:rsidRPr="000679C4" w:rsidRDefault="00D462EB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FC5D353" w14:textId="77777777" w:rsidR="00714C94" w:rsidRPr="000679C4" w:rsidRDefault="00EC36D6" w:rsidP="00BA682A">
            <w:pPr>
              <w:rPr>
                <w:rFonts w:asciiTheme="majorHAnsi" w:hAnsiTheme="maj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Devise a </w:t>
            </w:r>
            <w:r w:rsidRPr="000679C4">
              <w:rPr>
                <w:rFonts w:asciiTheme="majorHAnsi" w:hAnsiTheme="majorHAnsi"/>
                <w:sz w:val="18"/>
                <w:szCs w:val="18"/>
              </w:rPr>
              <w:t>Sketching, photographing and a recording sheet.</w:t>
            </w:r>
          </w:p>
          <w:p w14:paraId="7348F27D" w14:textId="77777777" w:rsidR="00EC36D6" w:rsidRPr="000679C4" w:rsidRDefault="00EC36D6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08B8F5C" w14:textId="77777777" w:rsidR="00EC36D6" w:rsidRPr="000679C4" w:rsidRDefault="00EC36D6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Child to dig (find) objects and record their findings in their own way. Present and photograph in Keynotes (Ipad)</w:t>
            </w:r>
          </w:p>
          <w:p w14:paraId="15079045" w14:textId="77777777" w:rsidR="00714C94" w:rsidRPr="000679C4" w:rsidRDefault="00714C94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36645B" w14:textId="77777777" w:rsidR="001D5DA4" w:rsidRPr="000679C4" w:rsidRDefault="001D5DA4" w:rsidP="00BA682A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7B4E739" w14:textId="77777777" w:rsidR="00D462EB" w:rsidRPr="000679C4" w:rsidRDefault="00D462EB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221772B1" w14:textId="77777777" w:rsidR="00D462EB" w:rsidRPr="000679C4" w:rsidRDefault="00D462EB" w:rsidP="00BA682A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CE5999" w:rsidRPr="000679C4" w14:paraId="67D4A8E7" w14:textId="77777777" w:rsidTr="008A282C">
        <w:tc>
          <w:tcPr>
            <w:tcW w:w="1031" w:type="dxa"/>
            <w:shd w:val="clear" w:color="auto" w:fill="auto"/>
          </w:tcPr>
          <w:p w14:paraId="6C505C84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MFL</w:t>
            </w:r>
          </w:p>
          <w:p w14:paraId="61FA1895" w14:textId="77777777" w:rsidR="00713B6C" w:rsidRPr="000679C4" w:rsidRDefault="00713B6C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14:paraId="528DE3DE" w14:textId="77777777" w:rsidR="00CE5999" w:rsidRPr="000679C4" w:rsidRDefault="00713B6C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Spanish</w:t>
            </w:r>
          </w:p>
        </w:tc>
        <w:tc>
          <w:tcPr>
            <w:tcW w:w="1276" w:type="dxa"/>
            <w:shd w:val="clear" w:color="auto" w:fill="auto"/>
          </w:tcPr>
          <w:p w14:paraId="286BB063" w14:textId="77777777" w:rsidR="00CE5999" w:rsidRPr="000679C4" w:rsidRDefault="00713B6C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Spanish</w:t>
            </w:r>
          </w:p>
        </w:tc>
        <w:tc>
          <w:tcPr>
            <w:tcW w:w="1275" w:type="dxa"/>
            <w:shd w:val="clear" w:color="auto" w:fill="auto"/>
          </w:tcPr>
          <w:p w14:paraId="465A9FA7" w14:textId="77777777" w:rsidR="00CE5999" w:rsidRPr="000679C4" w:rsidRDefault="00713B6C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Spanish</w:t>
            </w:r>
          </w:p>
        </w:tc>
        <w:tc>
          <w:tcPr>
            <w:tcW w:w="1418" w:type="dxa"/>
            <w:shd w:val="clear" w:color="auto" w:fill="auto"/>
          </w:tcPr>
          <w:p w14:paraId="1DABB3C5" w14:textId="77777777" w:rsidR="00CE5999" w:rsidRPr="000679C4" w:rsidRDefault="00713B6C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Spanish</w:t>
            </w:r>
          </w:p>
        </w:tc>
        <w:tc>
          <w:tcPr>
            <w:tcW w:w="1417" w:type="dxa"/>
            <w:shd w:val="clear" w:color="auto" w:fill="auto"/>
          </w:tcPr>
          <w:p w14:paraId="5F1C47D5" w14:textId="77777777" w:rsidR="00CE5999" w:rsidRPr="000679C4" w:rsidRDefault="00713B6C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Spanish</w:t>
            </w:r>
          </w:p>
        </w:tc>
        <w:tc>
          <w:tcPr>
            <w:tcW w:w="1560" w:type="dxa"/>
            <w:shd w:val="clear" w:color="auto" w:fill="auto"/>
          </w:tcPr>
          <w:p w14:paraId="5AFCAA37" w14:textId="77777777" w:rsidR="00CE5999" w:rsidRPr="000679C4" w:rsidRDefault="00713B6C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Spanish</w:t>
            </w:r>
          </w:p>
        </w:tc>
        <w:tc>
          <w:tcPr>
            <w:tcW w:w="1134" w:type="dxa"/>
          </w:tcPr>
          <w:p w14:paraId="2A1AF924" w14:textId="77777777" w:rsidR="00CE5999" w:rsidRPr="000679C4" w:rsidRDefault="00713B6C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Spanish</w:t>
            </w:r>
          </w:p>
        </w:tc>
      </w:tr>
      <w:tr w:rsidR="00CE5999" w:rsidRPr="000679C4" w14:paraId="69A80AD8" w14:textId="77777777" w:rsidTr="008A282C">
        <w:tc>
          <w:tcPr>
            <w:tcW w:w="1031" w:type="dxa"/>
            <w:shd w:val="clear" w:color="auto" w:fill="auto"/>
          </w:tcPr>
          <w:p w14:paraId="6460830D" w14:textId="77777777" w:rsidR="00CE5999" w:rsidRPr="006F16C2" w:rsidRDefault="00CE5999" w:rsidP="00CE5999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6F16C2">
              <w:rPr>
                <w:rFonts w:asciiTheme="majorHAnsi" w:hAnsiTheme="majorHAnsi" w:cstheme="minorHAnsi"/>
                <w:sz w:val="16"/>
                <w:szCs w:val="18"/>
              </w:rPr>
              <w:t>PE</w:t>
            </w:r>
          </w:p>
          <w:p w14:paraId="65908175" w14:textId="77777777" w:rsidR="00CE5999" w:rsidRPr="006F16C2" w:rsidRDefault="00CE5999" w:rsidP="00CE5999">
            <w:pPr>
              <w:rPr>
                <w:rFonts w:asciiTheme="majorHAnsi" w:hAnsiTheme="majorHAnsi" w:cstheme="minorHAnsi"/>
                <w:sz w:val="16"/>
                <w:szCs w:val="18"/>
              </w:rPr>
            </w:pPr>
            <w:r w:rsidRPr="006F16C2">
              <w:rPr>
                <w:rFonts w:asciiTheme="majorHAnsi" w:hAnsiTheme="majorHAnsi" w:cstheme="minorHAnsi"/>
                <w:sz w:val="16"/>
                <w:szCs w:val="18"/>
              </w:rPr>
              <w:t>Dance/Gym</w:t>
            </w:r>
          </w:p>
          <w:p w14:paraId="73C34961" w14:textId="77777777" w:rsidR="00CE5999" w:rsidRPr="000679C4" w:rsidRDefault="00CE5999" w:rsidP="00CE5999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14:paraId="25E31350" w14:textId="77777777" w:rsidR="00CE5999" w:rsidRPr="000679C4" w:rsidRDefault="006F16C2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14:paraId="1368AE52" w14:textId="77777777" w:rsidR="00CE5999" w:rsidRPr="000679C4" w:rsidRDefault="006F16C2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14:paraId="31F4337E" w14:textId="77777777" w:rsidR="00CE5999" w:rsidRPr="000679C4" w:rsidRDefault="006F16C2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006828FE" w14:textId="77777777" w:rsidR="00CE5999" w:rsidRPr="000679C4" w:rsidRDefault="006F16C2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  <w:tc>
          <w:tcPr>
            <w:tcW w:w="1417" w:type="dxa"/>
            <w:shd w:val="clear" w:color="auto" w:fill="auto"/>
          </w:tcPr>
          <w:p w14:paraId="36F93EF0" w14:textId="77777777" w:rsidR="00CE5999" w:rsidRPr="000679C4" w:rsidRDefault="006F16C2" w:rsidP="006F16C2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  <w:tc>
          <w:tcPr>
            <w:tcW w:w="1560" w:type="dxa"/>
            <w:shd w:val="clear" w:color="auto" w:fill="auto"/>
          </w:tcPr>
          <w:p w14:paraId="12F04C8B" w14:textId="77777777" w:rsidR="00CE5999" w:rsidRPr="000679C4" w:rsidRDefault="006F16C2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27B519B5" w14:textId="77777777" w:rsidR="00CE5999" w:rsidRPr="000679C4" w:rsidRDefault="006F16C2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</w:tc>
      </w:tr>
      <w:tr w:rsidR="00CE5999" w:rsidRPr="000679C4" w14:paraId="70B66239" w14:textId="77777777" w:rsidTr="00CE5999">
        <w:trPr>
          <w:trHeight w:val="313"/>
        </w:trPr>
        <w:tc>
          <w:tcPr>
            <w:tcW w:w="1031" w:type="dxa"/>
            <w:shd w:val="clear" w:color="auto" w:fill="auto"/>
          </w:tcPr>
          <w:p w14:paraId="6EB4F55B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PE</w:t>
            </w:r>
          </w:p>
          <w:p w14:paraId="2F358BB0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Invasion Games</w:t>
            </w:r>
          </w:p>
        </w:tc>
        <w:tc>
          <w:tcPr>
            <w:tcW w:w="1408" w:type="dxa"/>
            <w:shd w:val="clear" w:color="auto" w:fill="auto"/>
          </w:tcPr>
          <w:p w14:paraId="343C9A82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Fitness:</w:t>
            </w:r>
          </w:p>
          <w:p w14:paraId="14003037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Warming up</w:t>
            </w:r>
          </w:p>
          <w:p w14:paraId="6646704A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374EBD92" w14:textId="77777777" w:rsidR="006B5825" w:rsidRPr="000679C4" w:rsidRDefault="006B582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2CB5916" w14:textId="77777777" w:rsidR="006B5825" w:rsidRPr="000679C4" w:rsidRDefault="006B582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2E259309" w14:textId="77777777" w:rsidR="00CE5999" w:rsidRPr="000679C4" w:rsidRDefault="00CE5999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Invasion Games</w:t>
            </w:r>
          </w:p>
          <w:p w14:paraId="72868547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Football</w:t>
            </w:r>
          </w:p>
          <w:p w14:paraId="2DB3D9CC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Passing basic</w:t>
            </w:r>
          </w:p>
          <w:p w14:paraId="67B73B40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6905C6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Fitness:</w:t>
            </w:r>
          </w:p>
          <w:p w14:paraId="070F82FB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Warming up</w:t>
            </w:r>
          </w:p>
          <w:p w14:paraId="79208902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703509E9" w14:textId="77777777" w:rsidR="006B5825" w:rsidRPr="000679C4" w:rsidRDefault="006B582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3DCA16F9" w14:textId="77777777" w:rsidR="006B5825" w:rsidRPr="000679C4" w:rsidRDefault="006B582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0CE01485" w14:textId="77777777" w:rsidR="00CE5999" w:rsidRPr="000679C4" w:rsidRDefault="00CE5999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Invasion Games</w:t>
            </w:r>
          </w:p>
          <w:p w14:paraId="0B7FDF6D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Football</w:t>
            </w:r>
          </w:p>
          <w:p w14:paraId="43AB1969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Different ways to pass</w:t>
            </w:r>
          </w:p>
        </w:tc>
        <w:tc>
          <w:tcPr>
            <w:tcW w:w="1275" w:type="dxa"/>
            <w:shd w:val="clear" w:color="auto" w:fill="auto"/>
          </w:tcPr>
          <w:p w14:paraId="15FAAF8F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Fitness:</w:t>
            </w:r>
          </w:p>
          <w:p w14:paraId="4D2DAF54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Cool down</w:t>
            </w:r>
          </w:p>
          <w:p w14:paraId="6CAC1410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208A8EE5" w14:textId="77777777" w:rsidR="006B5825" w:rsidRPr="000679C4" w:rsidRDefault="006B582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7E989C03" w14:textId="77777777" w:rsidR="006B5825" w:rsidRPr="000679C4" w:rsidRDefault="006B582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3FA62177" w14:textId="77777777" w:rsidR="00CE5999" w:rsidRPr="000679C4" w:rsidRDefault="00CE5999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Invasion Games</w:t>
            </w:r>
          </w:p>
          <w:p w14:paraId="635EAE2A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Football</w:t>
            </w:r>
          </w:p>
          <w:p w14:paraId="424C7C97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Basic dribbling</w:t>
            </w:r>
          </w:p>
        </w:tc>
        <w:tc>
          <w:tcPr>
            <w:tcW w:w="1418" w:type="dxa"/>
            <w:shd w:val="clear" w:color="auto" w:fill="auto"/>
          </w:tcPr>
          <w:p w14:paraId="0B5485F3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Fitness:</w:t>
            </w:r>
          </w:p>
          <w:p w14:paraId="44A36DA1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Warm up and cool down.</w:t>
            </w:r>
          </w:p>
          <w:p w14:paraId="4CB195B9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53C9CB0C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7F7F7A53" w14:textId="77777777" w:rsidR="00CE5999" w:rsidRPr="000679C4" w:rsidRDefault="00CE5999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Invasion Games</w:t>
            </w:r>
          </w:p>
          <w:p w14:paraId="5884C2BA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Football</w:t>
            </w:r>
          </w:p>
          <w:p w14:paraId="782F4E15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Dribbling and passing</w:t>
            </w:r>
          </w:p>
        </w:tc>
        <w:tc>
          <w:tcPr>
            <w:tcW w:w="1417" w:type="dxa"/>
            <w:shd w:val="clear" w:color="auto" w:fill="auto"/>
          </w:tcPr>
          <w:p w14:paraId="49D366C7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Fitness</w:t>
            </w:r>
          </w:p>
          <w:p w14:paraId="4E1AB08A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(Children take warmup)</w:t>
            </w:r>
          </w:p>
          <w:p w14:paraId="70F38C93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Speed drills</w:t>
            </w:r>
          </w:p>
          <w:p w14:paraId="4A64D990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9FB5463" w14:textId="77777777" w:rsidR="00CE5999" w:rsidRPr="000679C4" w:rsidRDefault="00CE5999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Invasion Games</w:t>
            </w:r>
          </w:p>
          <w:p w14:paraId="59E12318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Football</w:t>
            </w:r>
          </w:p>
          <w:p w14:paraId="2D0C3459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Shooting</w:t>
            </w:r>
          </w:p>
        </w:tc>
        <w:tc>
          <w:tcPr>
            <w:tcW w:w="1560" w:type="dxa"/>
            <w:shd w:val="clear" w:color="auto" w:fill="auto"/>
          </w:tcPr>
          <w:p w14:paraId="484111FF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Fitness:</w:t>
            </w:r>
          </w:p>
          <w:p w14:paraId="035C5169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Reaction drills</w:t>
            </w:r>
          </w:p>
          <w:p w14:paraId="07ABE098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7D3EA94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47DB14EB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3ABE5D74" w14:textId="77777777" w:rsidR="00CE5999" w:rsidRPr="000679C4" w:rsidRDefault="00CE5999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Invasion Games</w:t>
            </w:r>
          </w:p>
          <w:p w14:paraId="3413FC10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Football.</w:t>
            </w:r>
          </w:p>
          <w:p w14:paraId="7DB9D23E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Goalkeeping and shooting</w:t>
            </w:r>
          </w:p>
          <w:p w14:paraId="5CC38BF5" w14:textId="77777777" w:rsidR="00CE5999" w:rsidRPr="000679C4" w:rsidRDefault="00CE5999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D2486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Fitness</w:t>
            </w:r>
          </w:p>
          <w:p w14:paraId="42CEFF72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(Children design the lesson)</w:t>
            </w:r>
          </w:p>
          <w:p w14:paraId="1A2A9F4B" w14:textId="77777777" w:rsidR="0031393E" w:rsidRPr="000679C4" w:rsidRDefault="0031393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702DC2C8" w14:textId="77777777" w:rsidR="00CE5999" w:rsidRPr="000679C4" w:rsidRDefault="00CE5999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Invasion Games</w:t>
            </w:r>
          </w:p>
          <w:p w14:paraId="269657E3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Applying skills in small sided games. </w:t>
            </w:r>
          </w:p>
        </w:tc>
      </w:tr>
      <w:tr w:rsidR="00CE5999" w:rsidRPr="000679C4" w14:paraId="2E45D897" w14:textId="77777777" w:rsidTr="008A282C">
        <w:tc>
          <w:tcPr>
            <w:tcW w:w="1031" w:type="dxa"/>
            <w:shd w:val="clear" w:color="auto" w:fill="auto"/>
          </w:tcPr>
          <w:p w14:paraId="1FE31ED8" w14:textId="77777777" w:rsidR="00CE5999" w:rsidRPr="006F16C2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sz w:val="18"/>
                <w:szCs w:val="18"/>
              </w:rPr>
              <w:t>Music</w:t>
            </w:r>
          </w:p>
          <w:p w14:paraId="6722FAF1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6F16C2">
              <w:rPr>
                <w:rFonts w:asciiTheme="majorHAnsi" w:hAnsiTheme="majorHAnsi" w:cstheme="minorHAnsi"/>
                <w:sz w:val="18"/>
                <w:szCs w:val="18"/>
              </w:rPr>
              <w:t>Listen and Appraise Reflect and Rewind</w:t>
            </w:r>
          </w:p>
          <w:p w14:paraId="4401CB6A" w14:textId="77777777" w:rsidR="00CE5999" w:rsidRPr="000679C4" w:rsidRDefault="00CE5999" w:rsidP="00C42DBA">
            <w:pPr>
              <w:rPr>
                <w:rFonts w:asciiTheme="majorHAnsi" w:hAnsiTheme="majorHAnsi"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408" w:type="dxa"/>
            <w:shd w:val="clear" w:color="auto" w:fill="auto"/>
          </w:tcPr>
          <w:p w14:paraId="13E56F83" w14:textId="77777777" w:rsidR="00CE5999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Living on a Prayer</w:t>
            </w:r>
          </w:p>
          <w:p w14:paraId="63F3AB6F" w14:textId="77777777" w:rsidR="00DB1F85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1604C008" w14:textId="77777777" w:rsidR="00DB1F85" w:rsidRPr="000679C4" w:rsidRDefault="00DB1F85" w:rsidP="00CE5999">
            <w:pPr>
              <w:rPr>
                <w:rFonts w:asciiTheme="majorHAnsi" w:hAnsiTheme="majorHAnsi" w:cstheme="minorHAnsi"/>
                <w:sz w:val="18"/>
                <w:szCs w:val="18"/>
                <w:highlight w:val="yellow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Listen and appraise</w:t>
            </w:r>
          </w:p>
        </w:tc>
        <w:tc>
          <w:tcPr>
            <w:tcW w:w="1276" w:type="dxa"/>
            <w:shd w:val="clear" w:color="auto" w:fill="auto"/>
          </w:tcPr>
          <w:p w14:paraId="4F47AC4D" w14:textId="77777777" w:rsidR="00CE5999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Living on a Prayer</w:t>
            </w:r>
          </w:p>
          <w:p w14:paraId="0BA9E50F" w14:textId="77777777" w:rsidR="00DB1F85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0FC5372F" w14:textId="77777777" w:rsidR="00DB1F85" w:rsidRPr="000679C4" w:rsidRDefault="00DB1F85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Learning and singing the song</w:t>
            </w:r>
          </w:p>
        </w:tc>
        <w:tc>
          <w:tcPr>
            <w:tcW w:w="1275" w:type="dxa"/>
            <w:shd w:val="clear" w:color="auto" w:fill="auto"/>
          </w:tcPr>
          <w:p w14:paraId="1BE2CB89" w14:textId="77777777" w:rsidR="00CE5999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Living on a Prayer</w:t>
            </w:r>
          </w:p>
          <w:p w14:paraId="66A708DB" w14:textId="77777777" w:rsidR="00DB1F85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310B9B57" w14:textId="77777777" w:rsidR="00DB1F85" w:rsidRPr="000679C4" w:rsidRDefault="00DB1F85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Learning and singing the song</w:t>
            </w:r>
          </w:p>
        </w:tc>
        <w:tc>
          <w:tcPr>
            <w:tcW w:w="1418" w:type="dxa"/>
            <w:shd w:val="clear" w:color="auto" w:fill="auto"/>
          </w:tcPr>
          <w:p w14:paraId="25533405" w14:textId="77777777" w:rsidR="00CE5999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Living on a Prayer</w:t>
            </w:r>
          </w:p>
          <w:p w14:paraId="03FF6E60" w14:textId="77777777" w:rsidR="00DB1F85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793A0215" w14:textId="77777777" w:rsidR="00DB1F85" w:rsidRPr="000679C4" w:rsidRDefault="00DB1F85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Singing the song and improvise</w:t>
            </w:r>
          </w:p>
        </w:tc>
        <w:tc>
          <w:tcPr>
            <w:tcW w:w="1417" w:type="dxa"/>
            <w:shd w:val="clear" w:color="auto" w:fill="auto"/>
          </w:tcPr>
          <w:p w14:paraId="416EDC16" w14:textId="77777777" w:rsidR="00CE5999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Living on a Prayer</w:t>
            </w:r>
          </w:p>
          <w:p w14:paraId="54FE0697" w14:textId="77777777" w:rsidR="00DB1F85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304FBD73" w14:textId="77777777" w:rsidR="00DB1F85" w:rsidRPr="000679C4" w:rsidRDefault="00DB1F85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Singing the song and play instrumental </w:t>
            </w:r>
          </w:p>
        </w:tc>
        <w:tc>
          <w:tcPr>
            <w:tcW w:w="1560" w:type="dxa"/>
            <w:shd w:val="clear" w:color="auto" w:fill="auto"/>
          </w:tcPr>
          <w:p w14:paraId="7E23C282" w14:textId="77777777" w:rsidR="00CE5999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Living on a Prayer</w:t>
            </w:r>
          </w:p>
          <w:p w14:paraId="3CE9FE59" w14:textId="77777777" w:rsidR="00DB1F85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77CF5F64" w14:textId="77777777" w:rsidR="00DB1F85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98B6EF8" w14:textId="77777777" w:rsidR="00DB1F85" w:rsidRPr="000679C4" w:rsidRDefault="00DB1F85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Listen to Johnny B Good – perform both songs and compare</w:t>
            </w:r>
          </w:p>
        </w:tc>
        <w:tc>
          <w:tcPr>
            <w:tcW w:w="1134" w:type="dxa"/>
          </w:tcPr>
          <w:p w14:paraId="252D12D0" w14:textId="77777777" w:rsidR="00CE5999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Living on a Prayer</w:t>
            </w:r>
          </w:p>
          <w:p w14:paraId="4D376C8F" w14:textId="77777777" w:rsidR="00DB1F85" w:rsidRPr="000679C4" w:rsidRDefault="00DB1F85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p w14:paraId="624C9039" w14:textId="77777777" w:rsidR="00DB1F85" w:rsidRPr="000679C4" w:rsidRDefault="00DB1F85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End of unit performance.</w:t>
            </w:r>
          </w:p>
        </w:tc>
      </w:tr>
      <w:tr w:rsidR="00CE5999" w:rsidRPr="000679C4" w14:paraId="5E8FEA78" w14:textId="77777777" w:rsidTr="008A282C">
        <w:tc>
          <w:tcPr>
            <w:tcW w:w="1031" w:type="dxa"/>
            <w:shd w:val="clear" w:color="auto" w:fill="auto"/>
          </w:tcPr>
          <w:p w14:paraId="4892D253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Art</w:t>
            </w:r>
          </w:p>
        </w:tc>
        <w:tc>
          <w:tcPr>
            <w:tcW w:w="1408" w:type="dxa"/>
            <w:shd w:val="clear" w:color="auto" w:fill="auto"/>
          </w:tcPr>
          <w:p w14:paraId="439BA034" w14:textId="77777777" w:rsidR="00D053D7" w:rsidRPr="000679C4" w:rsidRDefault="00D053D7" w:rsidP="0030416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5DD3DD" w14:textId="77777777" w:rsidR="00304168" w:rsidRPr="000679C4" w:rsidRDefault="00304168" w:rsidP="0030416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 Need Space</w:t>
            </w:r>
          </w:p>
          <w:p w14:paraId="5E95B17B" w14:textId="77777777" w:rsidR="00304168" w:rsidRPr="000679C4" w:rsidRDefault="00304168" w:rsidP="0030416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222222"/>
                <w:sz w:val="18"/>
                <w:szCs w:val="18"/>
                <w:shd w:val="clear" w:color="auto" w:fill="FFFFFF"/>
              </w:rPr>
              <w:t>To explore the purpose and effect of imagery.</w:t>
            </w:r>
          </w:p>
          <w:p w14:paraId="2FC6A09D" w14:textId="77777777" w:rsidR="00C42DBA" w:rsidRPr="000679C4" w:rsidRDefault="00C42DBA" w:rsidP="00C42DBA">
            <w:pPr>
              <w:pStyle w:val="Default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0C7435" w14:textId="77777777" w:rsidR="00304168" w:rsidRPr="000679C4" w:rsidRDefault="00304168" w:rsidP="00304168">
            <w:pPr>
              <w:pStyle w:val="Default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 need Space</w:t>
            </w:r>
          </w:p>
          <w:p w14:paraId="62D318E7" w14:textId="77777777" w:rsidR="00C42DBA" w:rsidRPr="000679C4" w:rsidRDefault="00304168" w:rsidP="00304168">
            <w:pPr>
              <w:pStyle w:val="Default"/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To understand and explore decision making in </w:t>
            </w:r>
            <w:r w:rsidRPr="000679C4">
              <w:rPr>
                <w:rFonts w:asciiTheme="majorHAnsi" w:hAnsiTheme="majorHAnsi" w:cstheme="minorHAnsi"/>
                <w:color w:val="222222"/>
                <w:sz w:val="18"/>
                <w:szCs w:val="18"/>
                <w:shd w:val="clear" w:color="auto" w:fill="FFFFFF"/>
              </w:rPr>
              <w:lastRenderedPageBreak/>
              <w:t>creative processes.</w:t>
            </w:r>
          </w:p>
        </w:tc>
        <w:tc>
          <w:tcPr>
            <w:tcW w:w="1418" w:type="dxa"/>
            <w:shd w:val="clear" w:color="auto" w:fill="auto"/>
          </w:tcPr>
          <w:p w14:paraId="576F354D" w14:textId="77777777" w:rsidR="00304168" w:rsidRPr="000679C4" w:rsidRDefault="00304168" w:rsidP="00304168">
            <w:pPr>
              <w:pStyle w:val="Default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lastRenderedPageBreak/>
              <w:t>I need Space</w:t>
            </w:r>
          </w:p>
          <w:p w14:paraId="605CAD94" w14:textId="77777777" w:rsidR="00C42DBA" w:rsidRPr="000679C4" w:rsidRDefault="00304168" w:rsidP="00304168">
            <w:pPr>
              <w:pStyle w:val="Default"/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222222"/>
                <w:sz w:val="18"/>
                <w:szCs w:val="18"/>
                <w:shd w:val="clear" w:color="auto" w:fill="FFFFFF"/>
              </w:rPr>
              <w:t>To develop drawn ideas through printmaking.</w:t>
            </w:r>
          </w:p>
        </w:tc>
        <w:tc>
          <w:tcPr>
            <w:tcW w:w="1417" w:type="dxa"/>
            <w:shd w:val="clear" w:color="auto" w:fill="auto"/>
          </w:tcPr>
          <w:p w14:paraId="5E7BE21A" w14:textId="77777777" w:rsidR="00304168" w:rsidRPr="000679C4" w:rsidRDefault="00304168" w:rsidP="00304168">
            <w:pPr>
              <w:pStyle w:val="Default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 need Space</w:t>
            </w:r>
          </w:p>
          <w:p w14:paraId="519DE965" w14:textId="77777777" w:rsidR="00CE5999" w:rsidRPr="000679C4" w:rsidRDefault="00304168" w:rsidP="0030416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222222"/>
                <w:sz w:val="18"/>
                <w:szCs w:val="18"/>
                <w:shd w:val="clear" w:color="auto" w:fill="FFFFFF"/>
              </w:rPr>
              <w:t>To test and develop ideas using sketchbooks.</w:t>
            </w:r>
          </w:p>
        </w:tc>
        <w:tc>
          <w:tcPr>
            <w:tcW w:w="1560" w:type="dxa"/>
            <w:shd w:val="clear" w:color="auto" w:fill="auto"/>
          </w:tcPr>
          <w:p w14:paraId="320F9B63" w14:textId="77777777" w:rsidR="00304168" w:rsidRPr="000679C4" w:rsidRDefault="00304168" w:rsidP="0030416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I need Space</w:t>
            </w:r>
          </w:p>
          <w:p w14:paraId="1BC8FAAF" w14:textId="77777777" w:rsidR="00D053D7" w:rsidRPr="000679C4" w:rsidRDefault="00304168" w:rsidP="00304168">
            <w:pPr>
              <w:pStyle w:val="Default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color w:val="222222"/>
                <w:sz w:val="18"/>
                <w:szCs w:val="18"/>
                <w:shd w:val="clear" w:color="auto" w:fill="FFFFFF"/>
              </w:rPr>
              <w:t>To apply understanding of drawing processes to revisit and improve ideas.</w:t>
            </w:r>
          </w:p>
        </w:tc>
        <w:tc>
          <w:tcPr>
            <w:tcW w:w="1134" w:type="dxa"/>
          </w:tcPr>
          <w:p w14:paraId="0845DDA0" w14:textId="77777777" w:rsidR="00D053D7" w:rsidRPr="000679C4" w:rsidRDefault="00D053D7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B53F2A0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CE5999" w:rsidRPr="000679C4" w14:paraId="42EDF76C" w14:textId="77777777" w:rsidTr="008A282C">
        <w:tc>
          <w:tcPr>
            <w:tcW w:w="1031" w:type="dxa"/>
            <w:shd w:val="clear" w:color="auto" w:fill="auto"/>
          </w:tcPr>
          <w:p w14:paraId="5222F1A8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DT</w:t>
            </w:r>
          </w:p>
          <w:p w14:paraId="219DA1BC" w14:textId="77777777" w:rsidR="003775F3" w:rsidRPr="000679C4" w:rsidRDefault="003775F3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n/a</w:t>
            </w:r>
          </w:p>
          <w:p w14:paraId="37526BC2" w14:textId="77777777" w:rsidR="00CE5999" w:rsidRPr="000679C4" w:rsidRDefault="00CE5999" w:rsidP="00CE5999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14:paraId="6FFCCFBC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BA4C77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6146419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750D805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37BEF7C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49F66AD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2D3A4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CE5999" w:rsidRPr="000679C4" w14:paraId="334AF733" w14:textId="77777777" w:rsidTr="008A282C">
        <w:tc>
          <w:tcPr>
            <w:tcW w:w="1031" w:type="dxa"/>
            <w:shd w:val="clear" w:color="auto" w:fill="auto"/>
          </w:tcPr>
          <w:p w14:paraId="3E39B098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RE</w:t>
            </w:r>
          </w:p>
          <w:p w14:paraId="46388033" w14:textId="77777777" w:rsidR="00CE5999" w:rsidRPr="000679C4" w:rsidRDefault="00CE5999" w:rsidP="00CE5999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14:paraId="009AFB39" w14:textId="77777777" w:rsidR="004C2C13" w:rsidRPr="000679C4" w:rsidRDefault="007A43CE" w:rsidP="00CE5999">
            <w:pPr>
              <w:rPr>
                <w:rFonts w:asciiTheme="majorHAnsi" w:hAnsiTheme="majorHAnsi"/>
                <w:sz w:val="18"/>
                <w:szCs w:val="18"/>
              </w:rPr>
            </w:pPr>
            <w:r w:rsidRPr="000679C4">
              <w:rPr>
                <w:rFonts w:asciiTheme="majorHAnsi" w:hAnsiTheme="majorHAnsi"/>
                <w:sz w:val="18"/>
                <w:szCs w:val="18"/>
              </w:rPr>
              <w:t xml:space="preserve">What are the pupils’ roles and responsibilities in RE lessons? </w:t>
            </w:r>
          </w:p>
          <w:p w14:paraId="54A47340" w14:textId="77777777" w:rsidR="004C2C13" w:rsidRPr="000679C4" w:rsidRDefault="004C2C13" w:rsidP="007A43CE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3E64B46" w14:textId="77777777" w:rsidR="00CE5999" w:rsidRPr="000679C4" w:rsidRDefault="007A43C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What do you know about Christianity? What do you want to know? Do all churches look the same? </w:t>
            </w:r>
          </w:p>
        </w:tc>
        <w:tc>
          <w:tcPr>
            <w:tcW w:w="1275" w:type="dxa"/>
            <w:shd w:val="clear" w:color="auto" w:fill="auto"/>
          </w:tcPr>
          <w:p w14:paraId="74E28662" w14:textId="77777777" w:rsidR="00CE5999" w:rsidRPr="000679C4" w:rsidRDefault="007A43C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would you find in churches that follow the same religion? Why?</w:t>
            </w:r>
          </w:p>
        </w:tc>
        <w:tc>
          <w:tcPr>
            <w:tcW w:w="1418" w:type="dxa"/>
            <w:shd w:val="clear" w:color="auto" w:fill="auto"/>
          </w:tcPr>
          <w:p w14:paraId="314A4228" w14:textId="77777777" w:rsidR="00CE5999" w:rsidRPr="000679C4" w:rsidRDefault="007A43C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would you find in churches that follow the same religion? Why?</w:t>
            </w:r>
          </w:p>
        </w:tc>
        <w:tc>
          <w:tcPr>
            <w:tcW w:w="1417" w:type="dxa"/>
            <w:shd w:val="clear" w:color="auto" w:fill="auto"/>
          </w:tcPr>
          <w:p w14:paraId="08D8C962" w14:textId="77777777" w:rsidR="003D5E22" w:rsidRPr="000679C4" w:rsidRDefault="007A43CE" w:rsidP="007A43CE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is the difference between the Catholic and Cof E buildings, objects and symbols?</w:t>
            </w:r>
          </w:p>
        </w:tc>
        <w:tc>
          <w:tcPr>
            <w:tcW w:w="1560" w:type="dxa"/>
            <w:shd w:val="clear" w:color="auto" w:fill="auto"/>
          </w:tcPr>
          <w:p w14:paraId="7FB267B3" w14:textId="77777777" w:rsidR="003D5E22" w:rsidRPr="000679C4" w:rsidRDefault="007A43CE" w:rsidP="007A43CE">
            <w:pPr>
              <w:pStyle w:val="SoWBullet1"/>
              <w:widowControl/>
              <w:tabs>
                <w:tab w:val="left" w:pos="0"/>
                <w:tab w:val="left" w:pos="360"/>
              </w:tabs>
              <w:spacing w:line="240" w:lineRule="auto"/>
              <w:ind w:left="0" w:firstLine="0"/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are the similarities and differences in Christian religious practices?</w:t>
            </w:r>
          </w:p>
        </w:tc>
        <w:tc>
          <w:tcPr>
            <w:tcW w:w="1134" w:type="dxa"/>
          </w:tcPr>
          <w:p w14:paraId="7A413995" w14:textId="77777777" w:rsidR="003D5E22" w:rsidRPr="000679C4" w:rsidRDefault="00303D3D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What other religions use light as symbols?</w:t>
            </w:r>
          </w:p>
        </w:tc>
      </w:tr>
      <w:tr w:rsidR="00CE5999" w:rsidRPr="000679C4" w14:paraId="3B3B5BC2" w14:textId="77777777" w:rsidTr="00304168">
        <w:trPr>
          <w:trHeight w:val="1975"/>
        </w:trPr>
        <w:tc>
          <w:tcPr>
            <w:tcW w:w="1031" w:type="dxa"/>
          </w:tcPr>
          <w:p w14:paraId="5DFA32EC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28067F1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3206B14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PHSCE</w:t>
            </w:r>
          </w:p>
          <w:p w14:paraId="3DB8D900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7699CDA" w14:textId="77777777" w:rsidR="002951EE" w:rsidRPr="000679C4" w:rsidRDefault="002951EE" w:rsidP="00CE5999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b/>
                <w:sz w:val="18"/>
                <w:szCs w:val="18"/>
              </w:rPr>
              <w:t>Being me in my world.</w:t>
            </w:r>
          </w:p>
          <w:p w14:paraId="29B35ED1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1494912" w14:textId="77777777" w:rsidR="00CE5999" w:rsidRPr="000679C4" w:rsidRDefault="00CE5999" w:rsidP="002951EE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3852CE0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7177873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A749CE9" w14:textId="77777777" w:rsidR="00CE5999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My year ahead.</w:t>
            </w:r>
          </w:p>
        </w:tc>
        <w:tc>
          <w:tcPr>
            <w:tcW w:w="1276" w:type="dxa"/>
          </w:tcPr>
          <w:p w14:paraId="06B454EA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F2A464F" w14:textId="77777777" w:rsidR="00CE5999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Being me in Britain.</w:t>
            </w:r>
          </w:p>
        </w:tc>
        <w:tc>
          <w:tcPr>
            <w:tcW w:w="1275" w:type="dxa"/>
          </w:tcPr>
          <w:p w14:paraId="23D83279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38150368" w14:textId="77777777" w:rsidR="00CE5999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 xml:space="preserve">Responsibilities. </w:t>
            </w:r>
          </w:p>
        </w:tc>
        <w:tc>
          <w:tcPr>
            <w:tcW w:w="1418" w:type="dxa"/>
          </w:tcPr>
          <w:p w14:paraId="19307025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24AFA3B" w14:textId="77777777" w:rsidR="00CE5999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Rewards and consequences.</w:t>
            </w:r>
          </w:p>
        </w:tc>
        <w:tc>
          <w:tcPr>
            <w:tcW w:w="1417" w:type="dxa"/>
          </w:tcPr>
          <w:p w14:paraId="416E8B84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8EB17F3" w14:textId="77777777" w:rsidR="00CE5999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Our learning charter.</w:t>
            </w:r>
          </w:p>
        </w:tc>
        <w:tc>
          <w:tcPr>
            <w:tcW w:w="1560" w:type="dxa"/>
            <w:shd w:val="clear" w:color="auto" w:fill="auto"/>
          </w:tcPr>
          <w:p w14:paraId="7E02ACAD" w14:textId="77777777" w:rsidR="002951EE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7A75C2A" w14:textId="77777777" w:rsidR="00CE5999" w:rsidRPr="000679C4" w:rsidRDefault="002951EE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Owning our learning charter.</w:t>
            </w:r>
          </w:p>
        </w:tc>
        <w:tc>
          <w:tcPr>
            <w:tcW w:w="1134" w:type="dxa"/>
          </w:tcPr>
          <w:p w14:paraId="7A877FB6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CE5999" w:rsidRPr="000679C4" w14:paraId="5A335827" w14:textId="77777777" w:rsidTr="008A282C">
        <w:tc>
          <w:tcPr>
            <w:tcW w:w="1031" w:type="dxa"/>
          </w:tcPr>
          <w:p w14:paraId="6F3BF804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0679C4">
              <w:rPr>
                <w:rFonts w:asciiTheme="majorHAnsi" w:hAnsiTheme="majorHAnsi" w:cstheme="minorHAnsi"/>
                <w:sz w:val="18"/>
                <w:szCs w:val="18"/>
              </w:rPr>
              <w:t>Enrichment</w:t>
            </w:r>
          </w:p>
          <w:p w14:paraId="6AA6A9C9" w14:textId="77777777" w:rsidR="00CE5999" w:rsidRPr="000679C4" w:rsidRDefault="00CE5999" w:rsidP="00CE5999">
            <w:pPr>
              <w:rPr>
                <w:rFonts w:asciiTheme="majorHAnsi" w:hAnsiTheme="majorHAnsi" w:cstheme="minorHAnsi"/>
                <w:i/>
                <w:sz w:val="18"/>
                <w:szCs w:val="18"/>
              </w:rPr>
            </w:pPr>
          </w:p>
        </w:tc>
        <w:tc>
          <w:tcPr>
            <w:tcW w:w="1408" w:type="dxa"/>
          </w:tcPr>
          <w:p w14:paraId="16CC796F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5B6301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F1E25F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863B84" w14:textId="3E3761A9" w:rsidR="00CE5999" w:rsidRPr="000679C4" w:rsidRDefault="000C0BFD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Anglo Saxon visitor. </w:t>
            </w:r>
          </w:p>
        </w:tc>
        <w:tc>
          <w:tcPr>
            <w:tcW w:w="1417" w:type="dxa"/>
          </w:tcPr>
          <w:p w14:paraId="47A60B19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804973F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B2B91" w14:textId="77777777" w:rsidR="00CE5999" w:rsidRPr="000679C4" w:rsidRDefault="00CE5999" w:rsidP="00CE5999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7EC9C162" w14:textId="77777777" w:rsidR="00D3568F" w:rsidRPr="000679C4" w:rsidRDefault="00D3568F" w:rsidP="004B522F">
      <w:pPr>
        <w:rPr>
          <w:rFonts w:asciiTheme="majorHAnsi" w:hAnsiTheme="majorHAnsi" w:cstheme="minorHAnsi"/>
          <w:sz w:val="18"/>
          <w:szCs w:val="18"/>
        </w:rPr>
      </w:pPr>
    </w:p>
    <w:sectPr w:rsidR="00D3568F" w:rsidRPr="00067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C06DC"/>
    <w:multiLevelType w:val="hybridMultilevel"/>
    <w:tmpl w:val="C608BC06"/>
    <w:lvl w:ilvl="0" w:tplc="67E8950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AE"/>
    <w:rsid w:val="00006FC8"/>
    <w:rsid w:val="00010834"/>
    <w:rsid w:val="00053615"/>
    <w:rsid w:val="00064948"/>
    <w:rsid w:val="000679C4"/>
    <w:rsid w:val="000C0BFD"/>
    <w:rsid w:val="000E4D81"/>
    <w:rsid w:val="000F4C7B"/>
    <w:rsid w:val="00100039"/>
    <w:rsid w:val="00115BD5"/>
    <w:rsid w:val="00127222"/>
    <w:rsid w:val="00171E2B"/>
    <w:rsid w:val="001D5DA4"/>
    <w:rsid w:val="002218E3"/>
    <w:rsid w:val="0024633D"/>
    <w:rsid w:val="002951EE"/>
    <w:rsid w:val="00303D3D"/>
    <w:rsid w:val="00304168"/>
    <w:rsid w:val="0031393E"/>
    <w:rsid w:val="0037195C"/>
    <w:rsid w:val="003775F3"/>
    <w:rsid w:val="003D5E22"/>
    <w:rsid w:val="003E3D94"/>
    <w:rsid w:val="003F0B10"/>
    <w:rsid w:val="00404FD0"/>
    <w:rsid w:val="0044409C"/>
    <w:rsid w:val="00466690"/>
    <w:rsid w:val="004A509F"/>
    <w:rsid w:val="004B522F"/>
    <w:rsid w:val="004B7820"/>
    <w:rsid w:val="004C2C13"/>
    <w:rsid w:val="005447FF"/>
    <w:rsid w:val="0055416B"/>
    <w:rsid w:val="005745ED"/>
    <w:rsid w:val="00600ADB"/>
    <w:rsid w:val="00645D7D"/>
    <w:rsid w:val="00661994"/>
    <w:rsid w:val="00693B03"/>
    <w:rsid w:val="006967DC"/>
    <w:rsid w:val="006B5825"/>
    <w:rsid w:val="006E1DAE"/>
    <w:rsid w:val="006F16C2"/>
    <w:rsid w:val="00713B6C"/>
    <w:rsid w:val="00714C94"/>
    <w:rsid w:val="0071770C"/>
    <w:rsid w:val="00734BF2"/>
    <w:rsid w:val="00757823"/>
    <w:rsid w:val="00771DA1"/>
    <w:rsid w:val="007A3A39"/>
    <w:rsid w:val="007A43CE"/>
    <w:rsid w:val="007B6CFF"/>
    <w:rsid w:val="007C6294"/>
    <w:rsid w:val="00834DA6"/>
    <w:rsid w:val="00856628"/>
    <w:rsid w:val="008713A9"/>
    <w:rsid w:val="008A282C"/>
    <w:rsid w:val="008B04A0"/>
    <w:rsid w:val="009118AE"/>
    <w:rsid w:val="00931EBD"/>
    <w:rsid w:val="009477BD"/>
    <w:rsid w:val="009620A3"/>
    <w:rsid w:val="009654A5"/>
    <w:rsid w:val="009937FA"/>
    <w:rsid w:val="00A329DF"/>
    <w:rsid w:val="00A52BA3"/>
    <w:rsid w:val="00A54C87"/>
    <w:rsid w:val="00A763B1"/>
    <w:rsid w:val="00AA26BE"/>
    <w:rsid w:val="00B07FDA"/>
    <w:rsid w:val="00B24BCE"/>
    <w:rsid w:val="00B25308"/>
    <w:rsid w:val="00B30450"/>
    <w:rsid w:val="00B306B0"/>
    <w:rsid w:val="00B51563"/>
    <w:rsid w:val="00B53F42"/>
    <w:rsid w:val="00BA0102"/>
    <w:rsid w:val="00BA682A"/>
    <w:rsid w:val="00C266AC"/>
    <w:rsid w:val="00C42DBA"/>
    <w:rsid w:val="00C96679"/>
    <w:rsid w:val="00CE25D9"/>
    <w:rsid w:val="00CE5999"/>
    <w:rsid w:val="00D053D7"/>
    <w:rsid w:val="00D11BC0"/>
    <w:rsid w:val="00D3568F"/>
    <w:rsid w:val="00D462EB"/>
    <w:rsid w:val="00D55A83"/>
    <w:rsid w:val="00D805DF"/>
    <w:rsid w:val="00D917EC"/>
    <w:rsid w:val="00D94707"/>
    <w:rsid w:val="00D965C3"/>
    <w:rsid w:val="00DB1F85"/>
    <w:rsid w:val="00E04CD9"/>
    <w:rsid w:val="00E55389"/>
    <w:rsid w:val="00E75A46"/>
    <w:rsid w:val="00EA6461"/>
    <w:rsid w:val="00EC23DF"/>
    <w:rsid w:val="00EC36D6"/>
    <w:rsid w:val="00EF3546"/>
    <w:rsid w:val="00F47449"/>
    <w:rsid w:val="00FA2992"/>
    <w:rsid w:val="00FB4C15"/>
    <w:rsid w:val="00FB528A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9260"/>
  <w15:chartTrackingRefBased/>
  <w15:docId w15:val="{B6E6FE6C-37CF-4C26-B337-4510553E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E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64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55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WBullet1">
    <w:name w:val="SoWBullet1"/>
    <w:rsid w:val="003D5E22"/>
    <w:pPr>
      <w:widowControl w:val="0"/>
      <w:tabs>
        <w:tab w:val="left" w:pos="170"/>
      </w:tabs>
      <w:overflowPunct w:val="0"/>
      <w:autoSpaceDE w:val="0"/>
      <w:autoSpaceDN w:val="0"/>
      <w:adjustRightInd w:val="0"/>
      <w:spacing w:after="0" w:line="200" w:lineRule="exact"/>
      <w:ind w:left="170" w:hanging="17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7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Townsend</dc:creator>
  <cp:keywords/>
  <dc:description/>
  <cp:lastModifiedBy>Leon Moss</cp:lastModifiedBy>
  <cp:revision>14</cp:revision>
  <cp:lastPrinted>2019-09-12T10:38:00Z</cp:lastPrinted>
  <dcterms:created xsi:type="dcterms:W3CDTF">2023-08-12T11:13:00Z</dcterms:created>
  <dcterms:modified xsi:type="dcterms:W3CDTF">2023-09-11T15:06:00Z</dcterms:modified>
</cp:coreProperties>
</file>